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C5584" w14:textId="420CD818" w:rsidR="00F92307" w:rsidRDefault="00B32F4F" w:rsidP="00F92307">
      <w:pPr>
        <w:rPr>
          <w:rFonts w:asciiTheme="minorHAnsi" w:hAnsiTheme="minorHAnsi"/>
          <w:b/>
          <w:bCs/>
          <w:sz w:val="22"/>
          <w:szCs w:val="22"/>
          <w:u w:val="single"/>
          <w:lang w:val="en-US"/>
        </w:rPr>
      </w:pPr>
      <w:r w:rsidRPr="008F7589">
        <w:rPr>
          <w:rFonts w:ascii="Franklin Gothic Std No.2" w:hAnsi="Franklin Gothic Std No.2"/>
          <w:bCs/>
          <w:sz w:val="22"/>
          <w:szCs w:val="22"/>
          <w:lang w:val="en-US"/>
        </w:rPr>
        <w:t xml:space="preserve">Konecranes do the heavy lifting </w:t>
      </w:r>
      <w:r w:rsidR="00C823E1" w:rsidRPr="008F7589">
        <w:rPr>
          <w:rFonts w:ascii="Franklin Gothic Std No.2" w:hAnsi="Franklin Gothic Std No.2"/>
          <w:bCs/>
          <w:sz w:val="22"/>
          <w:szCs w:val="22"/>
          <w:lang w:val="en-US"/>
        </w:rPr>
        <w:t>for Valport,</w:t>
      </w:r>
      <w:r w:rsidRPr="008F7589">
        <w:rPr>
          <w:rFonts w:ascii="Franklin Gothic Std No.2" w:hAnsi="Franklin Gothic Std No.2"/>
          <w:bCs/>
          <w:sz w:val="22"/>
          <w:szCs w:val="22"/>
          <w:lang w:val="en-US"/>
        </w:rPr>
        <w:t xml:space="preserve"> Canada</w:t>
      </w:r>
    </w:p>
    <w:p w14:paraId="26A95BFE" w14:textId="77777777" w:rsidR="00C14589" w:rsidRDefault="00C14589" w:rsidP="00F92307">
      <w:pPr>
        <w:rPr>
          <w:rFonts w:asciiTheme="minorHAnsi" w:hAnsiTheme="minorHAnsi"/>
          <w:bCs/>
          <w:sz w:val="22"/>
          <w:szCs w:val="22"/>
          <w:lang w:val="en-US"/>
        </w:rPr>
      </w:pPr>
    </w:p>
    <w:p w14:paraId="1AC97DD9" w14:textId="360987BE" w:rsidR="00C823E1" w:rsidRDefault="00C823E1" w:rsidP="00F92307">
      <w:pPr>
        <w:rPr>
          <w:rFonts w:asciiTheme="minorHAnsi" w:hAnsiTheme="minorHAnsi"/>
          <w:bCs/>
          <w:sz w:val="22"/>
          <w:szCs w:val="22"/>
          <w:lang w:val="en-US"/>
        </w:rPr>
      </w:pPr>
      <w:r w:rsidRPr="00885885">
        <w:rPr>
          <w:rFonts w:asciiTheme="minorHAnsi" w:hAnsiTheme="minorHAnsi"/>
          <w:b/>
          <w:bCs/>
          <w:sz w:val="22"/>
          <w:szCs w:val="22"/>
          <w:lang w:val="en-US"/>
        </w:rPr>
        <w:t xml:space="preserve">Valport Maritime Services recently purchased two new machines from Konecranes </w:t>
      </w:r>
      <w:r w:rsidR="00EC5A49" w:rsidRPr="00885885">
        <w:rPr>
          <w:rFonts w:asciiTheme="minorHAnsi" w:hAnsiTheme="minorHAnsi"/>
          <w:b/>
          <w:bCs/>
          <w:sz w:val="22"/>
          <w:szCs w:val="22"/>
          <w:lang w:val="en-US"/>
        </w:rPr>
        <w:t xml:space="preserve">in </w:t>
      </w:r>
      <w:r w:rsidRPr="00885885">
        <w:rPr>
          <w:rFonts w:asciiTheme="minorHAnsi" w:hAnsiTheme="minorHAnsi"/>
          <w:b/>
          <w:bCs/>
          <w:sz w:val="22"/>
          <w:szCs w:val="22"/>
          <w:lang w:val="en-US"/>
        </w:rPr>
        <w:t xml:space="preserve">Sweden. The </w:t>
      </w:r>
      <w:r w:rsidR="00ED4279" w:rsidRPr="00885885">
        <w:rPr>
          <w:rFonts w:asciiTheme="minorHAnsi" w:hAnsiTheme="minorHAnsi"/>
          <w:b/>
          <w:bCs/>
          <w:sz w:val="22"/>
          <w:szCs w:val="22"/>
          <w:lang w:val="en-US"/>
        </w:rPr>
        <w:t xml:space="preserve">Canadian </w:t>
      </w:r>
      <w:r w:rsidR="009219BB" w:rsidRPr="00885885">
        <w:rPr>
          <w:rFonts w:asciiTheme="minorHAnsi" w:hAnsiTheme="minorHAnsi"/>
          <w:b/>
          <w:bCs/>
          <w:sz w:val="22"/>
          <w:szCs w:val="22"/>
          <w:lang w:val="en-US"/>
        </w:rPr>
        <w:t xml:space="preserve">stevedore </w:t>
      </w:r>
      <w:r w:rsidRPr="00885885">
        <w:rPr>
          <w:rFonts w:asciiTheme="minorHAnsi" w:hAnsiTheme="minorHAnsi"/>
          <w:b/>
          <w:bCs/>
          <w:sz w:val="22"/>
          <w:szCs w:val="22"/>
          <w:lang w:val="en-US"/>
        </w:rPr>
        <w:t xml:space="preserve">opted for </w:t>
      </w:r>
      <w:r w:rsidR="009219BB" w:rsidRPr="00885885">
        <w:rPr>
          <w:rFonts w:asciiTheme="minorHAnsi" w:hAnsiTheme="minorHAnsi"/>
          <w:b/>
          <w:bCs/>
          <w:sz w:val="22"/>
          <w:szCs w:val="22"/>
          <w:lang w:val="en-US"/>
        </w:rPr>
        <w:t xml:space="preserve">a </w:t>
      </w:r>
      <w:r w:rsidR="006121F8" w:rsidRPr="00885885">
        <w:rPr>
          <w:rFonts w:asciiTheme="minorHAnsi" w:hAnsiTheme="minorHAnsi"/>
          <w:b/>
          <w:bCs/>
          <w:sz w:val="22"/>
          <w:szCs w:val="22"/>
          <w:lang w:val="en-US"/>
        </w:rPr>
        <w:t xml:space="preserve">SMV16-200C </w:t>
      </w:r>
      <w:r w:rsidR="00934C88" w:rsidRPr="00885885">
        <w:rPr>
          <w:rFonts w:asciiTheme="minorHAnsi" w:hAnsiTheme="minorHAnsi"/>
          <w:b/>
          <w:bCs/>
          <w:sz w:val="22"/>
          <w:szCs w:val="22"/>
          <w:lang w:val="en-US"/>
        </w:rPr>
        <w:t>forklift</w:t>
      </w:r>
      <w:r w:rsidR="006121F8" w:rsidRPr="00885885">
        <w:rPr>
          <w:rFonts w:asciiTheme="minorHAnsi" w:hAnsiTheme="minorHAnsi"/>
          <w:b/>
          <w:bCs/>
          <w:sz w:val="22"/>
          <w:szCs w:val="22"/>
          <w:lang w:val="en-US"/>
        </w:rPr>
        <w:t xml:space="preserve"> and </w:t>
      </w:r>
      <w:r w:rsidRPr="00885885">
        <w:rPr>
          <w:rFonts w:asciiTheme="minorHAnsi" w:hAnsiTheme="minorHAnsi"/>
          <w:b/>
          <w:bCs/>
          <w:sz w:val="22"/>
          <w:szCs w:val="22"/>
          <w:lang w:val="en-US"/>
        </w:rPr>
        <w:t xml:space="preserve">a SMV 4531 TB5 </w:t>
      </w:r>
      <w:r w:rsidR="00934C88" w:rsidRPr="00885885">
        <w:rPr>
          <w:rFonts w:asciiTheme="minorHAnsi" w:hAnsiTheme="minorHAnsi"/>
          <w:b/>
          <w:bCs/>
          <w:sz w:val="22"/>
          <w:szCs w:val="22"/>
          <w:lang w:val="en-US"/>
        </w:rPr>
        <w:t>reach stacker</w:t>
      </w:r>
      <w:r w:rsidR="006121F8" w:rsidRPr="00885885">
        <w:rPr>
          <w:rFonts w:asciiTheme="minorHAnsi" w:hAnsiTheme="minorHAnsi"/>
          <w:b/>
          <w:bCs/>
          <w:sz w:val="22"/>
          <w:szCs w:val="22"/>
          <w:lang w:val="en-US"/>
        </w:rPr>
        <w:t xml:space="preserve">. </w:t>
      </w:r>
      <w:r w:rsidRPr="00885885">
        <w:rPr>
          <w:rFonts w:asciiTheme="minorHAnsi" w:hAnsiTheme="minorHAnsi"/>
          <w:b/>
          <w:bCs/>
          <w:sz w:val="22"/>
          <w:szCs w:val="22"/>
          <w:lang w:val="en-US"/>
        </w:rPr>
        <w:t>The machines</w:t>
      </w:r>
      <w:r w:rsidR="006121F8" w:rsidRPr="00885885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r w:rsidRPr="00885885">
        <w:rPr>
          <w:rFonts w:asciiTheme="minorHAnsi" w:hAnsiTheme="minorHAnsi"/>
          <w:b/>
          <w:bCs/>
          <w:sz w:val="22"/>
          <w:szCs w:val="22"/>
          <w:lang w:val="en-US"/>
        </w:rPr>
        <w:t>a</w:t>
      </w:r>
      <w:r w:rsidR="006121F8" w:rsidRPr="00885885">
        <w:rPr>
          <w:rFonts w:asciiTheme="minorHAnsi" w:hAnsiTheme="minorHAnsi"/>
          <w:b/>
          <w:bCs/>
          <w:sz w:val="22"/>
          <w:szCs w:val="22"/>
          <w:lang w:val="en-US"/>
        </w:rPr>
        <w:t>r</w:t>
      </w:r>
      <w:r w:rsidRPr="00885885">
        <w:rPr>
          <w:rFonts w:asciiTheme="minorHAnsi" w:hAnsiTheme="minorHAnsi"/>
          <w:b/>
          <w:bCs/>
          <w:sz w:val="22"/>
          <w:szCs w:val="22"/>
          <w:lang w:val="en-US"/>
        </w:rPr>
        <w:t xml:space="preserve">rived </w:t>
      </w:r>
      <w:r w:rsidR="006121F8" w:rsidRPr="00885885">
        <w:rPr>
          <w:rFonts w:asciiTheme="minorHAnsi" w:hAnsiTheme="minorHAnsi"/>
          <w:b/>
          <w:bCs/>
          <w:sz w:val="22"/>
          <w:szCs w:val="22"/>
          <w:lang w:val="en-US"/>
        </w:rPr>
        <w:t xml:space="preserve">at the port </w:t>
      </w:r>
      <w:r w:rsidRPr="00885885">
        <w:rPr>
          <w:rFonts w:asciiTheme="minorHAnsi" w:hAnsiTheme="minorHAnsi"/>
          <w:b/>
          <w:bCs/>
          <w:sz w:val="22"/>
          <w:szCs w:val="22"/>
          <w:lang w:val="en-US"/>
        </w:rPr>
        <w:t>mid-2015</w:t>
      </w:r>
      <w:r w:rsidR="006121F8" w:rsidRPr="00885885">
        <w:rPr>
          <w:rFonts w:asciiTheme="minorHAnsi" w:hAnsiTheme="minorHAnsi"/>
          <w:b/>
          <w:bCs/>
          <w:sz w:val="22"/>
          <w:szCs w:val="22"/>
          <w:lang w:val="en-US"/>
        </w:rPr>
        <w:t>, and early 2016 respectively</w:t>
      </w:r>
      <w:r w:rsidR="006121F8">
        <w:rPr>
          <w:rFonts w:asciiTheme="minorHAnsi" w:hAnsiTheme="minorHAnsi"/>
          <w:bCs/>
          <w:sz w:val="22"/>
          <w:szCs w:val="22"/>
          <w:lang w:val="en-US"/>
        </w:rPr>
        <w:t xml:space="preserve">. </w:t>
      </w:r>
    </w:p>
    <w:p w14:paraId="3EEDBFF4" w14:textId="77777777" w:rsidR="00C823E1" w:rsidRDefault="00C823E1" w:rsidP="00F92307">
      <w:pPr>
        <w:rPr>
          <w:rFonts w:asciiTheme="minorHAnsi" w:hAnsiTheme="minorHAnsi"/>
          <w:bCs/>
          <w:sz w:val="22"/>
          <w:szCs w:val="22"/>
          <w:lang w:val="en-US"/>
        </w:rPr>
      </w:pPr>
    </w:p>
    <w:p w14:paraId="41E9D07A" w14:textId="097132C0" w:rsidR="00674F5C" w:rsidRDefault="00C823E1" w:rsidP="00F92307">
      <w:pPr>
        <w:rPr>
          <w:rFonts w:asciiTheme="minorHAnsi" w:hAnsiTheme="minorHAnsi"/>
          <w:bCs/>
          <w:sz w:val="22"/>
          <w:szCs w:val="22"/>
          <w:lang w:val="en-US"/>
        </w:rPr>
      </w:pPr>
      <w:r>
        <w:rPr>
          <w:rFonts w:asciiTheme="minorHAnsi" w:hAnsiTheme="minorHAnsi"/>
          <w:bCs/>
          <w:sz w:val="22"/>
          <w:szCs w:val="22"/>
          <w:lang w:val="en-US"/>
        </w:rPr>
        <w:t>Valpor</w:t>
      </w:r>
      <w:r w:rsidR="006121F8">
        <w:rPr>
          <w:rFonts w:asciiTheme="minorHAnsi" w:hAnsiTheme="minorHAnsi"/>
          <w:bCs/>
          <w:sz w:val="22"/>
          <w:szCs w:val="22"/>
          <w:lang w:val="en-US"/>
        </w:rPr>
        <w:t xml:space="preserve">t </w:t>
      </w:r>
      <w:r w:rsidR="00674F5C">
        <w:rPr>
          <w:rFonts w:asciiTheme="minorHAnsi" w:hAnsiTheme="minorHAnsi"/>
          <w:bCs/>
          <w:sz w:val="22"/>
          <w:szCs w:val="22"/>
          <w:lang w:val="en-US"/>
        </w:rPr>
        <w:t xml:space="preserve">provides stevedoring </w:t>
      </w:r>
      <w:r w:rsidR="009219BB">
        <w:rPr>
          <w:rFonts w:asciiTheme="minorHAnsi" w:hAnsiTheme="minorHAnsi"/>
          <w:bCs/>
          <w:sz w:val="22"/>
          <w:szCs w:val="22"/>
          <w:lang w:val="en-US"/>
        </w:rPr>
        <w:t xml:space="preserve">services </w:t>
      </w:r>
      <w:r w:rsidR="00CE2E18">
        <w:rPr>
          <w:rFonts w:asciiTheme="minorHAnsi" w:hAnsiTheme="minorHAnsi"/>
          <w:bCs/>
          <w:sz w:val="22"/>
          <w:szCs w:val="22"/>
          <w:lang w:val="en-US"/>
        </w:rPr>
        <w:t>at</w:t>
      </w:r>
      <w:r w:rsidR="00ED4279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="009219BB">
        <w:rPr>
          <w:rFonts w:asciiTheme="minorHAnsi" w:hAnsiTheme="minorHAnsi"/>
          <w:bCs/>
          <w:sz w:val="22"/>
          <w:szCs w:val="22"/>
          <w:lang w:val="en-US"/>
        </w:rPr>
        <w:t xml:space="preserve">the </w:t>
      </w:r>
      <w:r w:rsidR="006121F8">
        <w:rPr>
          <w:rFonts w:asciiTheme="minorHAnsi" w:hAnsiTheme="minorHAnsi"/>
          <w:bCs/>
          <w:sz w:val="22"/>
          <w:szCs w:val="22"/>
          <w:lang w:val="en-US"/>
        </w:rPr>
        <w:t>Port of Valleyfield</w:t>
      </w:r>
      <w:r w:rsidR="00674F5C">
        <w:rPr>
          <w:rFonts w:asciiTheme="minorHAnsi" w:hAnsiTheme="minorHAnsi"/>
          <w:bCs/>
          <w:sz w:val="22"/>
          <w:szCs w:val="22"/>
          <w:lang w:val="en-US"/>
        </w:rPr>
        <w:t xml:space="preserve">. Known as Canada’s largest small port, Valleyfield is a </w:t>
      </w:r>
      <w:r w:rsidR="009219BB">
        <w:rPr>
          <w:rFonts w:asciiTheme="minorHAnsi" w:hAnsiTheme="minorHAnsi"/>
          <w:bCs/>
          <w:sz w:val="22"/>
          <w:szCs w:val="22"/>
          <w:lang w:val="en-US"/>
        </w:rPr>
        <w:t>mu</w:t>
      </w:r>
      <w:r w:rsidR="00674F5C">
        <w:rPr>
          <w:rFonts w:asciiTheme="minorHAnsi" w:hAnsiTheme="minorHAnsi"/>
          <w:bCs/>
          <w:sz w:val="22"/>
          <w:szCs w:val="22"/>
          <w:lang w:val="en-US"/>
        </w:rPr>
        <w:t>l</w:t>
      </w:r>
      <w:r w:rsidR="009219BB">
        <w:rPr>
          <w:rFonts w:asciiTheme="minorHAnsi" w:hAnsiTheme="minorHAnsi"/>
          <w:bCs/>
          <w:sz w:val="22"/>
          <w:szCs w:val="22"/>
          <w:lang w:val="en-US"/>
        </w:rPr>
        <w:t>ti</w:t>
      </w:r>
      <w:r w:rsidR="00674F5C">
        <w:rPr>
          <w:rFonts w:asciiTheme="minorHAnsi" w:hAnsiTheme="minorHAnsi"/>
          <w:bCs/>
          <w:sz w:val="22"/>
          <w:szCs w:val="22"/>
          <w:lang w:val="en-US"/>
        </w:rPr>
        <w:t>-modal</w:t>
      </w:r>
      <w:r w:rsidR="009219BB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="00674F5C">
        <w:rPr>
          <w:rFonts w:asciiTheme="minorHAnsi" w:hAnsiTheme="minorHAnsi"/>
          <w:bCs/>
          <w:sz w:val="22"/>
          <w:szCs w:val="22"/>
          <w:lang w:val="en-US"/>
        </w:rPr>
        <w:t xml:space="preserve">port </w:t>
      </w:r>
      <w:r w:rsidR="009219BB">
        <w:rPr>
          <w:rFonts w:asciiTheme="minorHAnsi" w:hAnsiTheme="minorHAnsi"/>
          <w:bCs/>
          <w:sz w:val="22"/>
          <w:szCs w:val="22"/>
          <w:lang w:val="en-US"/>
        </w:rPr>
        <w:t xml:space="preserve">70kms </w:t>
      </w:r>
      <w:bookmarkStart w:id="0" w:name="_GoBack"/>
      <w:bookmarkEnd w:id="0"/>
      <w:r w:rsidR="009219BB">
        <w:rPr>
          <w:rFonts w:asciiTheme="minorHAnsi" w:hAnsiTheme="minorHAnsi"/>
          <w:bCs/>
          <w:sz w:val="22"/>
          <w:szCs w:val="22"/>
          <w:lang w:val="en-US"/>
        </w:rPr>
        <w:t xml:space="preserve">outside of Montreal, with access to both the </w:t>
      </w:r>
      <w:r w:rsidR="00674F5C">
        <w:rPr>
          <w:rFonts w:asciiTheme="minorHAnsi" w:hAnsiTheme="minorHAnsi"/>
          <w:bCs/>
          <w:sz w:val="22"/>
          <w:szCs w:val="22"/>
          <w:lang w:val="en-US"/>
        </w:rPr>
        <w:t>Atlantic</w:t>
      </w:r>
      <w:r w:rsidR="009219BB">
        <w:rPr>
          <w:rFonts w:asciiTheme="minorHAnsi" w:hAnsiTheme="minorHAnsi"/>
          <w:bCs/>
          <w:sz w:val="22"/>
          <w:szCs w:val="22"/>
          <w:lang w:val="en-US"/>
        </w:rPr>
        <w:t xml:space="preserve"> and the </w:t>
      </w:r>
      <w:r w:rsidR="00674F5C">
        <w:rPr>
          <w:rFonts w:asciiTheme="minorHAnsi" w:hAnsiTheme="minorHAnsi"/>
          <w:bCs/>
          <w:sz w:val="22"/>
          <w:szCs w:val="22"/>
          <w:lang w:val="en-US"/>
        </w:rPr>
        <w:t>G</w:t>
      </w:r>
      <w:r w:rsidR="009219BB">
        <w:rPr>
          <w:rFonts w:asciiTheme="minorHAnsi" w:hAnsiTheme="minorHAnsi"/>
          <w:bCs/>
          <w:sz w:val="22"/>
          <w:szCs w:val="22"/>
          <w:lang w:val="en-US"/>
        </w:rPr>
        <w:t xml:space="preserve">reat Lakes. </w:t>
      </w:r>
    </w:p>
    <w:p w14:paraId="41EFB42F" w14:textId="77777777" w:rsidR="00674F5C" w:rsidRDefault="00674F5C" w:rsidP="00F92307">
      <w:pPr>
        <w:rPr>
          <w:rFonts w:asciiTheme="minorHAnsi" w:hAnsiTheme="minorHAnsi"/>
          <w:bCs/>
          <w:sz w:val="22"/>
          <w:szCs w:val="22"/>
          <w:lang w:val="en-US"/>
        </w:rPr>
      </w:pPr>
    </w:p>
    <w:p w14:paraId="23E03D14" w14:textId="440D37CA" w:rsidR="00081DDD" w:rsidRPr="00934C88" w:rsidRDefault="00240616" w:rsidP="00C0181C">
      <w:pPr>
        <w:rPr>
          <w:rFonts w:asciiTheme="minorHAnsi" w:hAnsiTheme="minorHAnsi"/>
          <w:bCs/>
          <w:sz w:val="22"/>
          <w:szCs w:val="22"/>
          <w:lang w:val="en-US"/>
        </w:rPr>
      </w:pPr>
      <w:r>
        <w:rPr>
          <w:rFonts w:asciiTheme="minorHAnsi" w:hAnsiTheme="minorHAnsi"/>
          <w:bCs/>
          <w:sz w:val="22"/>
          <w:szCs w:val="22"/>
          <w:lang w:val="en-US"/>
        </w:rPr>
        <w:t>The two new machines are destined to work with a variety of cargo; t</w:t>
      </w:r>
      <w:r w:rsidR="00674F5C">
        <w:rPr>
          <w:rFonts w:asciiTheme="minorHAnsi" w:hAnsiTheme="minorHAnsi"/>
          <w:bCs/>
          <w:sz w:val="22"/>
          <w:szCs w:val="22"/>
          <w:lang w:val="en-US"/>
        </w:rPr>
        <w:t xml:space="preserve">he port is </w:t>
      </w:r>
      <w:r w:rsidR="00C0181C">
        <w:rPr>
          <w:rFonts w:asciiTheme="minorHAnsi" w:hAnsiTheme="minorHAnsi"/>
          <w:bCs/>
          <w:sz w:val="22"/>
          <w:szCs w:val="22"/>
          <w:lang w:val="en-US"/>
        </w:rPr>
        <w:t xml:space="preserve">known </w:t>
      </w:r>
      <w:r w:rsidR="00674F5C">
        <w:rPr>
          <w:rFonts w:asciiTheme="minorHAnsi" w:hAnsiTheme="minorHAnsi"/>
          <w:bCs/>
          <w:sz w:val="22"/>
          <w:szCs w:val="22"/>
          <w:lang w:val="en-US"/>
        </w:rPr>
        <w:t xml:space="preserve">for its flexibility </w:t>
      </w:r>
      <w:r w:rsidR="00ED4279">
        <w:rPr>
          <w:rFonts w:asciiTheme="minorHAnsi" w:hAnsiTheme="minorHAnsi"/>
          <w:bCs/>
          <w:sz w:val="22"/>
          <w:szCs w:val="22"/>
          <w:lang w:val="en-US"/>
        </w:rPr>
        <w:t xml:space="preserve">across a wide range of cargo </w:t>
      </w:r>
      <w:r w:rsidR="00674F5C">
        <w:rPr>
          <w:rFonts w:asciiTheme="minorHAnsi" w:hAnsiTheme="minorHAnsi"/>
          <w:bCs/>
          <w:sz w:val="22"/>
          <w:szCs w:val="22"/>
          <w:lang w:val="en-US"/>
        </w:rPr>
        <w:t xml:space="preserve">and tends to handle everything </w:t>
      </w:r>
      <w:r w:rsidR="00674F5C" w:rsidRPr="00F92307">
        <w:rPr>
          <w:rFonts w:asciiTheme="minorHAnsi" w:hAnsiTheme="minorHAnsi"/>
          <w:sz w:val="22"/>
          <w:szCs w:val="22"/>
          <w:lang w:val="en-CA"/>
        </w:rPr>
        <w:t>from yachts to dry bulk and steel to containers</w:t>
      </w:r>
      <w:r w:rsidR="00674F5C">
        <w:rPr>
          <w:rFonts w:asciiTheme="minorHAnsi" w:hAnsiTheme="minorHAnsi"/>
          <w:sz w:val="22"/>
          <w:szCs w:val="22"/>
          <w:lang w:val="en-CA"/>
        </w:rPr>
        <w:t xml:space="preserve">. Another critical function </w:t>
      </w:r>
      <w:r w:rsidR="00C0181C">
        <w:rPr>
          <w:rFonts w:asciiTheme="minorHAnsi" w:hAnsiTheme="minorHAnsi"/>
          <w:sz w:val="22"/>
          <w:szCs w:val="22"/>
          <w:lang w:val="en-CA"/>
        </w:rPr>
        <w:t xml:space="preserve">the </w:t>
      </w:r>
      <w:r w:rsidR="0036205E">
        <w:rPr>
          <w:rFonts w:asciiTheme="minorHAnsi" w:hAnsiTheme="minorHAnsi"/>
          <w:sz w:val="22"/>
          <w:szCs w:val="22"/>
          <w:lang w:val="en-CA"/>
        </w:rPr>
        <w:t xml:space="preserve">forklift and the reach stacker </w:t>
      </w:r>
      <w:r w:rsidR="00C0181C">
        <w:rPr>
          <w:rFonts w:asciiTheme="minorHAnsi" w:hAnsiTheme="minorHAnsi"/>
          <w:bCs/>
          <w:sz w:val="22"/>
          <w:szCs w:val="22"/>
          <w:lang w:val="en-US"/>
        </w:rPr>
        <w:t xml:space="preserve">will support is Valport’s </w:t>
      </w:r>
      <w:r w:rsidR="00674F5C">
        <w:rPr>
          <w:rFonts w:asciiTheme="minorHAnsi" w:hAnsiTheme="minorHAnsi"/>
          <w:sz w:val="22"/>
          <w:szCs w:val="22"/>
          <w:lang w:val="en-CA"/>
        </w:rPr>
        <w:t>role in the annual sealift – a critical re</w:t>
      </w:r>
      <w:r>
        <w:rPr>
          <w:rFonts w:asciiTheme="minorHAnsi" w:hAnsiTheme="minorHAnsi"/>
          <w:sz w:val="22"/>
          <w:szCs w:val="22"/>
          <w:lang w:val="en-CA"/>
        </w:rPr>
        <w:t>-</w:t>
      </w:r>
      <w:r w:rsidR="00674F5C">
        <w:rPr>
          <w:rFonts w:asciiTheme="minorHAnsi" w:hAnsiTheme="minorHAnsi"/>
          <w:sz w:val="22"/>
          <w:szCs w:val="22"/>
          <w:lang w:val="en-CA"/>
        </w:rPr>
        <w:t xml:space="preserve">supply of </w:t>
      </w:r>
      <w:r>
        <w:rPr>
          <w:rFonts w:asciiTheme="minorHAnsi" w:hAnsiTheme="minorHAnsi"/>
          <w:sz w:val="22"/>
          <w:szCs w:val="22"/>
          <w:lang w:val="en-CA"/>
        </w:rPr>
        <w:t>arctic</w:t>
      </w:r>
      <w:r w:rsidR="00674F5C">
        <w:rPr>
          <w:rFonts w:asciiTheme="minorHAnsi" w:hAnsiTheme="minorHAnsi"/>
          <w:sz w:val="22"/>
          <w:szCs w:val="22"/>
          <w:lang w:val="en-CA"/>
        </w:rPr>
        <w:t xml:space="preserve"> communities in </w:t>
      </w:r>
      <w:r>
        <w:rPr>
          <w:rFonts w:asciiTheme="minorHAnsi" w:hAnsiTheme="minorHAnsi"/>
          <w:sz w:val="22"/>
          <w:szCs w:val="22"/>
          <w:lang w:val="en-CA"/>
        </w:rPr>
        <w:t>No</w:t>
      </w:r>
      <w:r w:rsidR="00EA7888">
        <w:rPr>
          <w:rFonts w:asciiTheme="minorHAnsi" w:hAnsiTheme="minorHAnsi"/>
          <w:sz w:val="22"/>
          <w:szCs w:val="22"/>
          <w:lang w:val="en-CA"/>
        </w:rPr>
        <w:t>rthern Quebec</w:t>
      </w:r>
      <w:r w:rsidR="00674F5C">
        <w:rPr>
          <w:rFonts w:asciiTheme="minorHAnsi" w:hAnsiTheme="minorHAnsi"/>
          <w:sz w:val="22"/>
          <w:szCs w:val="22"/>
          <w:lang w:val="en-CA"/>
        </w:rPr>
        <w:t xml:space="preserve"> and Nunavut. </w:t>
      </w:r>
      <w:r w:rsidR="00081DDD" w:rsidRPr="00F92307">
        <w:rPr>
          <w:rFonts w:asciiTheme="minorHAnsi" w:hAnsiTheme="minorHAnsi"/>
          <w:sz w:val="22"/>
          <w:szCs w:val="22"/>
          <w:lang w:val="en-US"/>
        </w:rPr>
        <w:t>“</w:t>
      </w:r>
      <w:r w:rsidR="00081DDD">
        <w:rPr>
          <w:rFonts w:asciiTheme="minorHAnsi" w:hAnsiTheme="minorHAnsi"/>
          <w:sz w:val="22"/>
          <w:szCs w:val="22"/>
          <w:lang w:val="en-US"/>
        </w:rPr>
        <w:t>W</w:t>
      </w:r>
      <w:r w:rsidR="00081DDD" w:rsidRPr="00F92307">
        <w:rPr>
          <w:rFonts w:asciiTheme="minorHAnsi" w:hAnsiTheme="minorHAnsi"/>
          <w:sz w:val="22"/>
          <w:szCs w:val="22"/>
          <w:lang w:val="en-US"/>
        </w:rPr>
        <w:t>e are very pleased with our two recent purchases from Konecranes.  Our SMV 4531 TB5 reach</w:t>
      </w:r>
      <w:r w:rsidR="00AD45AD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81DDD" w:rsidRPr="00F92307">
        <w:rPr>
          <w:rFonts w:asciiTheme="minorHAnsi" w:hAnsiTheme="minorHAnsi"/>
          <w:sz w:val="22"/>
          <w:szCs w:val="22"/>
          <w:lang w:val="en-US"/>
        </w:rPr>
        <w:t>stacker has added more speed</w:t>
      </w:r>
      <w:r w:rsidR="00081DDD">
        <w:rPr>
          <w:rFonts w:asciiTheme="minorHAnsi" w:hAnsiTheme="minorHAnsi"/>
          <w:sz w:val="22"/>
          <w:szCs w:val="22"/>
          <w:lang w:val="en-US"/>
        </w:rPr>
        <w:t>,</w:t>
      </w:r>
      <w:r w:rsidR="00081DDD" w:rsidRPr="00F92307">
        <w:rPr>
          <w:rFonts w:asciiTheme="minorHAnsi" w:hAnsiTheme="minorHAnsi"/>
          <w:sz w:val="22"/>
          <w:szCs w:val="22"/>
          <w:lang w:val="en-US"/>
        </w:rPr>
        <w:t xml:space="preserve"> productivity and safety to our port operations</w:t>
      </w:r>
      <w:r w:rsidR="00081DDD">
        <w:rPr>
          <w:rFonts w:asciiTheme="minorHAnsi" w:hAnsiTheme="minorHAnsi"/>
          <w:sz w:val="22"/>
          <w:szCs w:val="22"/>
          <w:lang w:val="en-US"/>
        </w:rPr>
        <w:t>,” says</w:t>
      </w:r>
      <w:r w:rsidR="00081DDD" w:rsidRPr="00081DDD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81DDD">
        <w:rPr>
          <w:rFonts w:asciiTheme="minorHAnsi" w:hAnsiTheme="minorHAnsi"/>
          <w:sz w:val="22"/>
          <w:szCs w:val="22"/>
          <w:lang w:val="en-US"/>
        </w:rPr>
        <w:t xml:space="preserve">Mark Beale, Valport </w:t>
      </w:r>
      <w:r w:rsidR="00CE2E18">
        <w:rPr>
          <w:rFonts w:asciiTheme="minorHAnsi" w:hAnsiTheme="minorHAnsi"/>
          <w:sz w:val="22"/>
          <w:szCs w:val="22"/>
          <w:lang w:val="en-US"/>
        </w:rPr>
        <w:t>Purchaser</w:t>
      </w:r>
      <w:r w:rsidR="00081DDD">
        <w:rPr>
          <w:rFonts w:asciiTheme="minorHAnsi" w:hAnsiTheme="minorHAnsi"/>
          <w:sz w:val="22"/>
          <w:szCs w:val="22"/>
          <w:lang w:val="en-US"/>
        </w:rPr>
        <w:t xml:space="preserve">. The </w:t>
      </w:r>
      <w:r w:rsidR="00502F50">
        <w:rPr>
          <w:rFonts w:asciiTheme="minorHAnsi" w:hAnsiTheme="minorHAnsi"/>
          <w:sz w:val="22"/>
          <w:szCs w:val="22"/>
          <w:lang w:val="en-US"/>
        </w:rPr>
        <w:t>new machine</w:t>
      </w:r>
      <w:r w:rsidR="0036205E">
        <w:rPr>
          <w:rFonts w:asciiTheme="minorHAnsi" w:hAnsiTheme="minorHAnsi"/>
          <w:sz w:val="22"/>
          <w:szCs w:val="22"/>
          <w:lang w:val="en-US"/>
        </w:rPr>
        <w:t xml:space="preserve"> has</w:t>
      </w:r>
      <w:r w:rsidR="00502F50">
        <w:rPr>
          <w:rFonts w:asciiTheme="minorHAnsi" w:hAnsiTheme="minorHAnsi"/>
          <w:sz w:val="22"/>
          <w:szCs w:val="22"/>
          <w:lang w:val="en-US"/>
        </w:rPr>
        <w:t xml:space="preserve"> been attracting a lot </w:t>
      </w:r>
      <w:r w:rsidR="0036205E">
        <w:rPr>
          <w:rFonts w:asciiTheme="minorHAnsi" w:hAnsiTheme="minorHAnsi"/>
          <w:sz w:val="22"/>
          <w:szCs w:val="22"/>
          <w:lang w:val="en-US"/>
        </w:rPr>
        <w:t xml:space="preserve">of </w:t>
      </w:r>
      <w:r w:rsidR="00081DDD">
        <w:rPr>
          <w:rFonts w:asciiTheme="minorHAnsi" w:hAnsiTheme="minorHAnsi"/>
          <w:sz w:val="22"/>
          <w:szCs w:val="22"/>
          <w:lang w:val="en-US"/>
        </w:rPr>
        <w:t>positive comment</w:t>
      </w:r>
      <w:r w:rsidR="0036205E">
        <w:rPr>
          <w:rFonts w:asciiTheme="minorHAnsi" w:hAnsiTheme="minorHAnsi"/>
          <w:sz w:val="22"/>
          <w:szCs w:val="22"/>
          <w:lang w:val="en-US"/>
        </w:rPr>
        <w:t>s</w:t>
      </w:r>
      <w:r w:rsidR="00081DDD">
        <w:rPr>
          <w:rFonts w:asciiTheme="minorHAnsi" w:hAnsiTheme="minorHAnsi"/>
          <w:sz w:val="22"/>
          <w:szCs w:val="22"/>
          <w:lang w:val="en-US"/>
        </w:rPr>
        <w:t xml:space="preserve"> from shippers and operators, Mark continues, “The</w:t>
      </w:r>
      <w:r w:rsidR="00C0181C" w:rsidRPr="00F92307">
        <w:rPr>
          <w:rFonts w:asciiTheme="minorHAnsi" w:hAnsiTheme="minorHAnsi"/>
          <w:sz w:val="22"/>
          <w:szCs w:val="22"/>
          <w:lang w:val="en-US"/>
        </w:rPr>
        <w:t xml:space="preserve"> operators are </w:t>
      </w:r>
      <w:r w:rsidR="00C0181C">
        <w:rPr>
          <w:rFonts w:asciiTheme="minorHAnsi" w:hAnsiTheme="minorHAnsi"/>
          <w:sz w:val="22"/>
          <w:szCs w:val="22"/>
          <w:lang w:val="en-US"/>
        </w:rPr>
        <w:t>impressed</w:t>
      </w:r>
      <w:r w:rsidR="00C0181C" w:rsidRPr="00F92307">
        <w:rPr>
          <w:rFonts w:asciiTheme="minorHAnsi" w:hAnsiTheme="minorHAnsi"/>
          <w:sz w:val="22"/>
          <w:szCs w:val="22"/>
          <w:lang w:val="en-US"/>
        </w:rPr>
        <w:t xml:space="preserve"> with its advanced technology and </w:t>
      </w:r>
      <w:r w:rsidR="00C0181C">
        <w:rPr>
          <w:rFonts w:asciiTheme="minorHAnsi" w:hAnsiTheme="minorHAnsi"/>
          <w:sz w:val="22"/>
          <w:szCs w:val="22"/>
          <w:lang w:val="en-US"/>
        </w:rPr>
        <w:t xml:space="preserve">the </w:t>
      </w:r>
      <w:r w:rsidR="00C0181C" w:rsidRPr="00F92307">
        <w:rPr>
          <w:rFonts w:asciiTheme="minorHAnsi" w:hAnsiTheme="minorHAnsi"/>
          <w:sz w:val="22"/>
          <w:szCs w:val="22"/>
          <w:lang w:val="en-US"/>
        </w:rPr>
        <w:t xml:space="preserve">tight handling </w:t>
      </w:r>
      <w:r w:rsidR="00C0181C">
        <w:rPr>
          <w:rFonts w:asciiTheme="minorHAnsi" w:hAnsiTheme="minorHAnsi"/>
          <w:sz w:val="22"/>
          <w:szCs w:val="22"/>
          <w:lang w:val="en-US"/>
        </w:rPr>
        <w:t>the machine can manage.</w:t>
      </w:r>
      <w:r w:rsidR="00081DDD">
        <w:rPr>
          <w:rFonts w:asciiTheme="minorHAnsi" w:hAnsiTheme="minorHAnsi"/>
          <w:sz w:val="22"/>
          <w:szCs w:val="22"/>
          <w:lang w:val="en-US"/>
        </w:rPr>
        <w:t>”</w:t>
      </w:r>
    </w:p>
    <w:p w14:paraId="6C93DF1C" w14:textId="77777777" w:rsidR="00ED4279" w:rsidRDefault="00ED4279" w:rsidP="00C0181C">
      <w:pPr>
        <w:rPr>
          <w:rFonts w:asciiTheme="minorHAnsi" w:hAnsiTheme="minorHAnsi"/>
          <w:sz w:val="22"/>
          <w:szCs w:val="22"/>
          <w:lang w:val="en-US"/>
        </w:rPr>
      </w:pPr>
    </w:p>
    <w:p w14:paraId="7FE333DF" w14:textId="17145642" w:rsidR="00C0181C" w:rsidRPr="00F92307" w:rsidRDefault="00081DDD" w:rsidP="00C0181C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Praise is equally high for the Konecranes</w:t>
      </w:r>
      <w:r w:rsidR="00ED4279">
        <w:rPr>
          <w:rFonts w:asciiTheme="minorHAnsi" w:hAnsiTheme="minorHAnsi"/>
          <w:sz w:val="22"/>
          <w:szCs w:val="22"/>
          <w:lang w:val="en-US"/>
        </w:rPr>
        <w:t xml:space="preserve"> forklift</w:t>
      </w:r>
      <w:r w:rsidR="00EA7888">
        <w:rPr>
          <w:rFonts w:asciiTheme="minorHAnsi" w:hAnsiTheme="minorHAnsi"/>
          <w:sz w:val="22"/>
          <w:szCs w:val="22"/>
          <w:lang w:val="en-US"/>
        </w:rPr>
        <w:t>. As</w:t>
      </w:r>
      <w:r w:rsidR="00ED4279">
        <w:rPr>
          <w:rFonts w:asciiTheme="minorHAnsi" w:hAnsiTheme="minorHAnsi"/>
          <w:sz w:val="22"/>
          <w:szCs w:val="22"/>
          <w:lang w:val="en-US"/>
        </w:rPr>
        <w:t xml:space="preserve"> Marks </w:t>
      </w:r>
      <w:r w:rsidR="00EA7888">
        <w:rPr>
          <w:rFonts w:asciiTheme="minorHAnsi" w:hAnsiTheme="minorHAnsi"/>
          <w:sz w:val="22"/>
          <w:szCs w:val="22"/>
          <w:lang w:val="en-US"/>
        </w:rPr>
        <w:t xml:space="preserve">continues, </w:t>
      </w:r>
      <w:r>
        <w:rPr>
          <w:rFonts w:asciiTheme="minorHAnsi" w:hAnsiTheme="minorHAnsi"/>
          <w:sz w:val="22"/>
          <w:szCs w:val="22"/>
          <w:lang w:val="en-US"/>
        </w:rPr>
        <w:t>“</w:t>
      </w:r>
      <w:r w:rsidR="00502F50">
        <w:rPr>
          <w:rFonts w:asciiTheme="minorHAnsi" w:hAnsiTheme="minorHAnsi"/>
          <w:sz w:val="22"/>
          <w:szCs w:val="22"/>
          <w:lang w:val="en-US"/>
        </w:rPr>
        <w:t>Then</w:t>
      </w:r>
      <w:r w:rsidR="00C0181C">
        <w:rPr>
          <w:rFonts w:asciiTheme="minorHAnsi" w:hAnsiTheme="minorHAnsi"/>
          <w:sz w:val="22"/>
          <w:szCs w:val="22"/>
          <w:lang w:val="en-US"/>
        </w:rPr>
        <w:t xml:space="preserve"> there is our </w:t>
      </w:r>
      <w:r w:rsidR="008F7589">
        <w:rPr>
          <w:rFonts w:asciiTheme="minorHAnsi" w:hAnsiTheme="minorHAnsi"/>
          <w:sz w:val="22"/>
          <w:szCs w:val="22"/>
          <w:lang w:val="en-US"/>
        </w:rPr>
        <w:t xml:space="preserve">hard-working </w:t>
      </w:r>
      <w:r w:rsidR="00C0181C">
        <w:rPr>
          <w:rFonts w:asciiTheme="minorHAnsi" w:hAnsiTheme="minorHAnsi"/>
          <w:sz w:val="22"/>
          <w:szCs w:val="22"/>
          <w:lang w:val="en-US"/>
        </w:rPr>
        <w:t xml:space="preserve">SMV16-1200C forklift, which has attracted nothing but </w:t>
      </w:r>
      <w:r w:rsidR="00C0181C" w:rsidRPr="00F92307">
        <w:rPr>
          <w:rFonts w:asciiTheme="minorHAnsi" w:hAnsiTheme="minorHAnsi"/>
          <w:sz w:val="22"/>
          <w:szCs w:val="22"/>
          <w:lang w:val="en-US"/>
        </w:rPr>
        <w:t xml:space="preserve">positive feedback </w:t>
      </w:r>
      <w:r w:rsidR="00C0181C">
        <w:rPr>
          <w:rFonts w:asciiTheme="minorHAnsi" w:hAnsiTheme="minorHAnsi"/>
          <w:sz w:val="22"/>
          <w:szCs w:val="22"/>
          <w:lang w:val="en-US"/>
        </w:rPr>
        <w:t xml:space="preserve">from vessels </w:t>
      </w:r>
      <w:r w:rsidR="00C0181C" w:rsidRPr="00F92307">
        <w:rPr>
          <w:rFonts w:asciiTheme="minorHAnsi" w:hAnsiTheme="minorHAnsi"/>
          <w:sz w:val="22"/>
          <w:szCs w:val="22"/>
          <w:lang w:val="en-US"/>
        </w:rPr>
        <w:t>during offloading and loading of steel product and general cargo</w:t>
      </w:r>
      <w:r w:rsidR="00502F50">
        <w:rPr>
          <w:rFonts w:asciiTheme="minorHAnsi" w:hAnsiTheme="minorHAnsi"/>
          <w:sz w:val="22"/>
          <w:szCs w:val="22"/>
          <w:lang w:val="en-US"/>
        </w:rPr>
        <w:t xml:space="preserve">. </w:t>
      </w:r>
      <w:r w:rsidR="00EA7888">
        <w:rPr>
          <w:rFonts w:asciiTheme="minorHAnsi" w:hAnsiTheme="minorHAnsi"/>
          <w:sz w:val="22"/>
          <w:szCs w:val="22"/>
          <w:lang w:val="en-US"/>
        </w:rPr>
        <w:t>Our company</w:t>
      </w:r>
      <w:r w:rsidR="00C0181C" w:rsidRPr="00F92307">
        <w:rPr>
          <w:rFonts w:asciiTheme="minorHAnsi" w:hAnsiTheme="minorHAnsi"/>
          <w:sz w:val="22"/>
          <w:szCs w:val="22"/>
          <w:lang w:val="en-US"/>
        </w:rPr>
        <w:t xml:space="preserve"> look</w:t>
      </w:r>
      <w:r w:rsidR="00EA7888">
        <w:rPr>
          <w:rFonts w:asciiTheme="minorHAnsi" w:hAnsiTheme="minorHAnsi"/>
          <w:sz w:val="22"/>
          <w:szCs w:val="22"/>
          <w:lang w:val="en-US"/>
        </w:rPr>
        <w:t>s</w:t>
      </w:r>
      <w:r w:rsidR="00C0181C" w:rsidRPr="00F92307">
        <w:rPr>
          <w:rFonts w:asciiTheme="minorHAnsi" w:hAnsiTheme="minorHAnsi"/>
          <w:sz w:val="22"/>
          <w:szCs w:val="22"/>
          <w:lang w:val="en-US"/>
        </w:rPr>
        <w:t xml:space="preserve"> forward to a bright future with Konecranes equipmen</w:t>
      </w:r>
      <w:r w:rsidR="00EA7888">
        <w:rPr>
          <w:rFonts w:asciiTheme="minorHAnsi" w:hAnsiTheme="minorHAnsi"/>
          <w:sz w:val="22"/>
          <w:szCs w:val="22"/>
          <w:lang w:val="en-US"/>
        </w:rPr>
        <w:t>t,</w:t>
      </w:r>
      <w:r w:rsidR="00502F50">
        <w:rPr>
          <w:rFonts w:asciiTheme="minorHAnsi" w:hAnsiTheme="minorHAnsi"/>
          <w:sz w:val="22"/>
          <w:szCs w:val="22"/>
          <w:lang w:val="en-US"/>
        </w:rPr>
        <w:t>”</w:t>
      </w:r>
      <w:r w:rsidRPr="00F92307">
        <w:rPr>
          <w:rFonts w:asciiTheme="minorHAnsi" w:hAnsiTheme="minorHAnsi"/>
          <w:sz w:val="22"/>
          <w:szCs w:val="22"/>
          <w:lang w:val="en-US"/>
        </w:rPr>
        <w:t> Mark</w:t>
      </w:r>
      <w:r w:rsidR="00C0181C" w:rsidRPr="00F92307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 xml:space="preserve">concludes. </w:t>
      </w:r>
    </w:p>
    <w:p w14:paraId="4A49F835" w14:textId="77777777" w:rsidR="00502F50" w:rsidRDefault="00502F50" w:rsidP="00F92307">
      <w:pPr>
        <w:rPr>
          <w:rFonts w:asciiTheme="minorHAnsi" w:hAnsiTheme="minorHAnsi"/>
          <w:b/>
          <w:bCs/>
          <w:sz w:val="22"/>
          <w:szCs w:val="22"/>
          <w:lang w:val="en-US"/>
        </w:rPr>
      </w:pPr>
    </w:p>
    <w:p w14:paraId="12C3EF62" w14:textId="650D4FA4" w:rsidR="00502F50" w:rsidRDefault="00CA78F6" w:rsidP="00F92307">
      <w:pPr>
        <w:rPr>
          <w:rFonts w:asciiTheme="minorHAnsi" w:hAnsiTheme="minorHAnsi"/>
          <w:sz w:val="22"/>
          <w:szCs w:val="22"/>
          <w:lang w:val="en-US"/>
        </w:rPr>
      </w:pPr>
      <w:r w:rsidRPr="00CA78F6">
        <w:rPr>
          <w:rFonts w:asciiTheme="minorHAnsi" w:hAnsiTheme="minorHAnsi"/>
          <w:bCs/>
          <w:sz w:val="22"/>
          <w:szCs w:val="22"/>
          <w:lang w:val="en-US"/>
        </w:rPr>
        <w:t xml:space="preserve">“Our new partnership with Valport is very exciting, </w:t>
      </w:r>
      <w:r w:rsidR="00ED4279">
        <w:rPr>
          <w:rFonts w:asciiTheme="minorHAnsi" w:hAnsiTheme="minorHAnsi"/>
          <w:bCs/>
          <w:sz w:val="22"/>
          <w:szCs w:val="22"/>
          <w:lang w:val="en-US"/>
        </w:rPr>
        <w:t xml:space="preserve">we are thrilled to see </w:t>
      </w:r>
      <w:r w:rsidR="00EA7888">
        <w:rPr>
          <w:rFonts w:asciiTheme="minorHAnsi" w:hAnsiTheme="minorHAnsi"/>
          <w:bCs/>
          <w:sz w:val="22"/>
          <w:szCs w:val="22"/>
          <w:lang w:val="en-US"/>
        </w:rPr>
        <w:t xml:space="preserve">that </w:t>
      </w:r>
      <w:r w:rsidR="00ED4279">
        <w:rPr>
          <w:rFonts w:asciiTheme="minorHAnsi" w:hAnsiTheme="minorHAnsi"/>
          <w:bCs/>
          <w:sz w:val="22"/>
          <w:szCs w:val="22"/>
          <w:lang w:val="en-US"/>
        </w:rPr>
        <w:t xml:space="preserve">the machines are already making a real impact at </w:t>
      </w:r>
      <w:r w:rsidR="00CE2E18">
        <w:rPr>
          <w:rFonts w:asciiTheme="minorHAnsi" w:hAnsiTheme="minorHAnsi"/>
          <w:bCs/>
          <w:sz w:val="22"/>
          <w:szCs w:val="22"/>
          <w:lang w:val="en-US"/>
        </w:rPr>
        <w:t xml:space="preserve">the Port of </w:t>
      </w:r>
      <w:r w:rsidR="00ED4279">
        <w:rPr>
          <w:rFonts w:asciiTheme="minorHAnsi" w:hAnsiTheme="minorHAnsi"/>
          <w:bCs/>
          <w:sz w:val="22"/>
          <w:szCs w:val="22"/>
          <w:lang w:val="en-US"/>
        </w:rPr>
        <w:t>V</w:t>
      </w:r>
      <w:r w:rsidR="00EA7888">
        <w:rPr>
          <w:rFonts w:asciiTheme="minorHAnsi" w:hAnsiTheme="minorHAnsi"/>
          <w:bCs/>
          <w:sz w:val="22"/>
          <w:szCs w:val="22"/>
          <w:lang w:val="en-US"/>
        </w:rPr>
        <w:t>a</w:t>
      </w:r>
      <w:r w:rsidR="00934C88">
        <w:rPr>
          <w:rFonts w:asciiTheme="minorHAnsi" w:hAnsiTheme="minorHAnsi"/>
          <w:bCs/>
          <w:sz w:val="22"/>
          <w:szCs w:val="22"/>
          <w:lang w:val="en-US"/>
        </w:rPr>
        <w:t>lleyfield</w:t>
      </w:r>
      <w:r w:rsidR="00ED4279">
        <w:rPr>
          <w:rFonts w:asciiTheme="minorHAnsi" w:hAnsiTheme="minorHAnsi"/>
          <w:bCs/>
          <w:sz w:val="22"/>
          <w:szCs w:val="22"/>
          <w:lang w:val="en-US"/>
        </w:rPr>
        <w:t xml:space="preserve">, </w:t>
      </w:r>
      <w:r w:rsidR="00EA7888">
        <w:rPr>
          <w:rFonts w:asciiTheme="minorHAnsi" w:hAnsiTheme="minorHAnsi"/>
          <w:bCs/>
          <w:sz w:val="22"/>
          <w:szCs w:val="22"/>
          <w:lang w:val="en-US"/>
        </w:rPr>
        <w:t xml:space="preserve">and </w:t>
      </w:r>
      <w:r w:rsidR="00ED4279">
        <w:rPr>
          <w:rFonts w:asciiTheme="minorHAnsi" w:hAnsiTheme="minorHAnsi"/>
          <w:bCs/>
          <w:sz w:val="22"/>
          <w:szCs w:val="22"/>
          <w:lang w:val="en-US"/>
        </w:rPr>
        <w:t xml:space="preserve">we remain </w:t>
      </w:r>
      <w:r w:rsidRPr="00CA78F6">
        <w:rPr>
          <w:rFonts w:asciiTheme="minorHAnsi" w:hAnsiTheme="minorHAnsi"/>
          <w:bCs/>
          <w:sz w:val="22"/>
          <w:szCs w:val="22"/>
          <w:lang w:val="en-US"/>
        </w:rPr>
        <w:t xml:space="preserve">100% </w:t>
      </w:r>
      <w:r w:rsidR="00125D76">
        <w:rPr>
          <w:rFonts w:asciiTheme="minorHAnsi" w:hAnsiTheme="minorHAnsi"/>
          <w:bCs/>
          <w:sz w:val="22"/>
          <w:szCs w:val="22"/>
          <w:lang w:val="en-US"/>
        </w:rPr>
        <w:t>committed</w:t>
      </w:r>
      <w:r w:rsidR="00125D76" w:rsidRPr="00CA78F6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Pr="00CA78F6">
        <w:rPr>
          <w:rFonts w:asciiTheme="minorHAnsi" w:hAnsiTheme="minorHAnsi"/>
          <w:bCs/>
          <w:sz w:val="22"/>
          <w:szCs w:val="22"/>
          <w:lang w:val="en-US"/>
        </w:rPr>
        <w:t xml:space="preserve">to Mark and </w:t>
      </w:r>
      <w:r w:rsidR="00CE2E18">
        <w:rPr>
          <w:rFonts w:asciiTheme="minorHAnsi" w:hAnsiTheme="minorHAnsi"/>
          <w:bCs/>
          <w:sz w:val="22"/>
          <w:szCs w:val="22"/>
          <w:lang w:val="en-US"/>
        </w:rPr>
        <w:t>the Valport’s operations team</w:t>
      </w:r>
      <w:r w:rsidRPr="00CA78F6">
        <w:rPr>
          <w:rFonts w:asciiTheme="minorHAnsi" w:hAnsiTheme="minorHAnsi"/>
          <w:bCs/>
          <w:sz w:val="22"/>
          <w:szCs w:val="22"/>
          <w:lang w:val="en-US"/>
        </w:rPr>
        <w:t xml:space="preserve"> for support and </w:t>
      </w:r>
      <w:r w:rsidR="00AD45AD">
        <w:rPr>
          <w:rFonts w:asciiTheme="minorHAnsi" w:hAnsiTheme="minorHAnsi"/>
          <w:bCs/>
          <w:sz w:val="22"/>
          <w:szCs w:val="22"/>
          <w:lang w:val="en-US"/>
        </w:rPr>
        <w:t>backup</w:t>
      </w:r>
      <w:r w:rsidR="00AD45AD" w:rsidRPr="00CA78F6">
        <w:rPr>
          <w:rFonts w:asciiTheme="minorHAnsi" w:hAnsiTheme="minorHAnsi"/>
          <w:bCs/>
          <w:sz w:val="22"/>
          <w:szCs w:val="22"/>
          <w:lang w:val="en-US"/>
        </w:rPr>
        <w:t>“</w:t>
      </w:r>
      <w:r w:rsidR="00AD45AD">
        <w:rPr>
          <w:rFonts w:asciiTheme="minorHAnsi" w:hAnsiTheme="minorHAnsi"/>
          <w:bCs/>
          <w:sz w:val="22"/>
          <w:szCs w:val="22"/>
          <w:lang w:val="en-US"/>
        </w:rPr>
        <w:t>, says</w:t>
      </w:r>
      <w:r w:rsidRPr="00CA78F6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Pr="00CA78F6">
        <w:rPr>
          <w:rFonts w:asciiTheme="minorHAnsi" w:hAnsiTheme="minorHAnsi"/>
          <w:sz w:val="22"/>
          <w:szCs w:val="22"/>
          <w:lang w:val="en-US"/>
        </w:rPr>
        <w:t xml:space="preserve">John Elisson, Konecranes Lift Trucks Regional </w:t>
      </w:r>
      <w:r w:rsidR="000407AE">
        <w:rPr>
          <w:rFonts w:asciiTheme="minorHAnsi" w:hAnsiTheme="minorHAnsi"/>
          <w:sz w:val="22"/>
          <w:szCs w:val="22"/>
          <w:lang w:val="en-US"/>
        </w:rPr>
        <w:t>Manager, Americas, t</w:t>
      </w:r>
      <w:r w:rsidR="00934C88">
        <w:rPr>
          <w:rFonts w:asciiTheme="minorHAnsi" w:hAnsiTheme="minorHAnsi"/>
          <w:sz w:val="22"/>
          <w:szCs w:val="22"/>
          <w:lang w:val="en-US"/>
        </w:rPr>
        <w:t>ogether with Glenn Hughes, Konecranes Product</w:t>
      </w:r>
      <w:r w:rsidR="000407AE">
        <w:rPr>
          <w:rFonts w:asciiTheme="minorHAnsi" w:hAnsiTheme="minorHAnsi"/>
          <w:sz w:val="22"/>
          <w:szCs w:val="22"/>
          <w:lang w:val="en-US"/>
        </w:rPr>
        <w:t xml:space="preserve"> Manager at Strongco Canada, </w:t>
      </w:r>
      <w:r w:rsidR="00934C88">
        <w:rPr>
          <w:rFonts w:asciiTheme="minorHAnsi" w:hAnsiTheme="minorHAnsi"/>
          <w:sz w:val="22"/>
          <w:szCs w:val="22"/>
          <w:lang w:val="en-US"/>
        </w:rPr>
        <w:t>who</w:t>
      </w:r>
      <w:r w:rsidR="000407AE">
        <w:rPr>
          <w:rFonts w:asciiTheme="minorHAnsi" w:hAnsiTheme="minorHAnsi"/>
          <w:sz w:val="22"/>
          <w:szCs w:val="22"/>
          <w:lang w:val="en-US"/>
        </w:rPr>
        <w:t xml:space="preserve"> have been</w:t>
      </w:r>
      <w:r w:rsidR="00934C88">
        <w:rPr>
          <w:rFonts w:asciiTheme="minorHAnsi" w:hAnsiTheme="minorHAnsi"/>
          <w:sz w:val="22"/>
          <w:szCs w:val="22"/>
          <w:lang w:val="en-US"/>
        </w:rPr>
        <w:t xml:space="preserve"> a</w:t>
      </w:r>
      <w:r w:rsidR="000407AE">
        <w:rPr>
          <w:rFonts w:asciiTheme="minorHAnsi" w:hAnsiTheme="minorHAnsi"/>
          <w:sz w:val="22"/>
          <w:szCs w:val="22"/>
          <w:lang w:val="en-US"/>
        </w:rPr>
        <w:t xml:space="preserve"> K</w:t>
      </w:r>
      <w:r w:rsidR="00934C88">
        <w:rPr>
          <w:rFonts w:asciiTheme="minorHAnsi" w:hAnsiTheme="minorHAnsi"/>
          <w:sz w:val="22"/>
          <w:szCs w:val="22"/>
          <w:lang w:val="en-US"/>
        </w:rPr>
        <w:t>onecranes distributor since 2013</w:t>
      </w:r>
      <w:r w:rsidR="000407AE">
        <w:rPr>
          <w:rFonts w:asciiTheme="minorHAnsi" w:hAnsiTheme="minorHAnsi"/>
          <w:sz w:val="22"/>
          <w:szCs w:val="22"/>
          <w:lang w:val="en-US"/>
        </w:rPr>
        <w:t>.</w:t>
      </w:r>
    </w:p>
    <w:p w14:paraId="01C34C2F" w14:textId="77777777" w:rsidR="00934C88" w:rsidRPr="00934C88" w:rsidRDefault="00934C88" w:rsidP="00F92307">
      <w:pPr>
        <w:rPr>
          <w:rFonts w:asciiTheme="minorHAnsi" w:hAnsiTheme="minorHAnsi"/>
          <w:sz w:val="22"/>
          <w:szCs w:val="22"/>
          <w:lang w:val="en-US"/>
        </w:rPr>
      </w:pPr>
    </w:p>
    <w:p w14:paraId="3C4E68C9" w14:textId="77777777" w:rsidR="00394D2E" w:rsidRPr="00F92307" w:rsidRDefault="00532297" w:rsidP="00532297">
      <w:pPr>
        <w:pStyle w:val="NormalHeavy"/>
        <w:rPr>
          <w:rFonts w:asciiTheme="minorHAnsi" w:hAnsiTheme="minorHAnsi"/>
          <w:sz w:val="22"/>
          <w:szCs w:val="22"/>
        </w:rPr>
      </w:pPr>
      <w:r w:rsidRPr="00F92307">
        <w:rPr>
          <w:rFonts w:asciiTheme="minorHAnsi" w:hAnsiTheme="minorHAnsi"/>
          <w:sz w:val="22"/>
          <w:szCs w:val="22"/>
        </w:rPr>
        <w:t xml:space="preserve">Further information: </w:t>
      </w:r>
      <w:r w:rsidR="00125D76">
        <w:rPr>
          <w:rFonts w:asciiTheme="minorHAnsi" w:hAnsiTheme="minorHAnsi"/>
          <w:sz w:val="22"/>
          <w:szCs w:val="22"/>
        </w:rPr>
        <w:t>Andreas Falk</w:t>
      </w:r>
      <w:r w:rsidRPr="00F92307">
        <w:rPr>
          <w:rFonts w:asciiTheme="minorHAnsi" w:hAnsiTheme="minorHAnsi"/>
          <w:sz w:val="22"/>
          <w:szCs w:val="22"/>
        </w:rPr>
        <w:t xml:space="preserve">, </w:t>
      </w:r>
      <w:r w:rsidR="00125D76">
        <w:rPr>
          <w:rFonts w:asciiTheme="minorHAnsi" w:hAnsiTheme="minorHAnsi"/>
          <w:sz w:val="22"/>
          <w:szCs w:val="22"/>
        </w:rPr>
        <w:t>Sales &amp; Marketing Director</w:t>
      </w:r>
      <w:r w:rsidRPr="00F92307">
        <w:rPr>
          <w:rFonts w:asciiTheme="minorHAnsi" w:hAnsiTheme="minorHAnsi"/>
          <w:sz w:val="22"/>
          <w:szCs w:val="22"/>
        </w:rPr>
        <w:t xml:space="preserve">, </w:t>
      </w:r>
      <w:r w:rsidR="00394D2E" w:rsidRPr="00F92307">
        <w:rPr>
          <w:rFonts w:asciiTheme="minorHAnsi" w:hAnsiTheme="minorHAnsi"/>
          <w:sz w:val="22"/>
          <w:szCs w:val="22"/>
        </w:rPr>
        <w:t xml:space="preserve">Lift Trucks </w:t>
      </w:r>
      <w:r w:rsidRPr="00F92307">
        <w:rPr>
          <w:rFonts w:asciiTheme="minorHAnsi" w:hAnsiTheme="minorHAnsi"/>
          <w:sz w:val="22"/>
          <w:szCs w:val="22"/>
        </w:rPr>
        <w:t>Email</w:t>
      </w:r>
      <w:r w:rsidR="00394D2E" w:rsidRPr="00F92307">
        <w:rPr>
          <w:rFonts w:asciiTheme="minorHAnsi" w:hAnsiTheme="minorHAnsi"/>
          <w:sz w:val="22"/>
          <w:szCs w:val="22"/>
        </w:rPr>
        <w:t xml:space="preserve">: </w:t>
      </w:r>
      <w:r w:rsidR="00125D76">
        <w:rPr>
          <w:rFonts w:asciiTheme="minorHAnsi" w:hAnsiTheme="minorHAnsi"/>
          <w:sz w:val="22"/>
          <w:szCs w:val="22"/>
        </w:rPr>
        <w:t>Andreas.falk</w:t>
      </w:r>
      <w:r w:rsidRPr="00F92307">
        <w:rPr>
          <w:rFonts w:asciiTheme="minorHAnsi" w:hAnsiTheme="minorHAnsi"/>
          <w:sz w:val="22"/>
          <w:szCs w:val="22"/>
        </w:rPr>
        <w:t xml:space="preserve">@konecranes.com or </w:t>
      </w:r>
    </w:p>
    <w:p w14:paraId="2716CC54" w14:textId="77777777" w:rsidR="00532297" w:rsidRPr="00F92307" w:rsidRDefault="00532297" w:rsidP="00532297">
      <w:pPr>
        <w:pStyle w:val="NormalHeavy"/>
        <w:rPr>
          <w:rFonts w:asciiTheme="minorHAnsi" w:hAnsiTheme="minorHAnsi"/>
          <w:sz w:val="22"/>
          <w:szCs w:val="22"/>
        </w:rPr>
      </w:pPr>
      <w:r w:rsidRPr="00F92307">
        <w:rPr>
          <w:rFonts w:asciiTheme="minorHAnsi" w:hAnsiTheme="minorHAnsi"/>
          <w:sz w:val="22"/>
          <w:szCs w:val="22"/>
        </w:rPr>
        <w:t xml:space="preserve">phone: </w:t>
      </w:r>
      <w:r w:rsidR="00125D76" w:rsidRPr="0023005A">
        <w:t>+</w:t>
      </w:r>
      <w:r w:rsidR="00125D76">
        <w:t>46733357070</w:t>
      </w:r>
    </w:p>
    <w:p w14:paraId="30A96CD0" w14:textId="77777777" w:rsidR="00532297" w:rsidRPr="00F92307" w:rsidRDefault="00532297" w:rsidP="00532297">
      <w:pPr>
        <w:rPr>
          <w:rFonts w:asciiTheme="minorHAnsi" w:hAnsiTheme="minorHAnsi"/>
          <w:sz w:val="22"/>
          <w:szCs w:val="22"/>
        </w:rPr>
      </w:pPr>
    </w:p>
    <w:p w14:paraId="6EC0272D" w14:textId="51E32FFA" w:rsidR="00532297" w:rsidRPr="00F92307" w:rsidRDefault="00532297" w:rsidP="00532297">
      <w:pPr>
        <w:rPr>
          <w:rFonts w:asciiTheme="minorHAnsi" w:hAnsiTheme="minorHAnsi"/>
          <w:sz w:val="22"/>
          <w:szCs w:val="22"/>
        </w:rPr>
      </w:pPr>
      <w:r w:rsidRPr="00F92307">
        <w:rPr>
          <w:rFonts w:asciiTheme="minorHAnsi" w:hAnsiTheme="minorHAnsi"/>
          <w:sz w:val="22"/>
          <w:szCs w:val="22"/>
        </w:rPr>
        <w:t xml:space="preserve">This press release together with a downloadable picture is available at our website </w:t>
      </w:r>
      <w:r w:rsidR="00394D2E" w:rsidRPr="00F92307">
        <w:rPr>
          <w:rStyle w:val="NormalHeavyChar"/>
          <w:rFonts w:asciiTheme="minorHAnsi" w:hAnsiTheme="minorHAnsi"/>
          <w:sz w:val="22"/>
          <w:szCs w:val="22"/>
        </w:rPr>
        <w:t>kclifttrucks.com</w:t>
      </w:r>
    </w:p>
    <w:p w14:paraId="5CABCB5A" w14:textId="77777777" w:rsidR="00532297" w:rsidRPr="00F92307" w:rsidRDefault="00532297" w:rsidP="00532297">
      <w:pPr>
        <w:rPr>
          <w:rFonts w:asciiTheme="minorHAnsi" w:hAnsiTheme="minorHAnsi"/>
          <w:sz w:val="22"/>
          <w:szCs w:val="22"/>
        </w:rPr>
      </w:pPr>
    </w:p>
    <w:p w14:paraId="45A52C03" w14:textId="77777777" w:rsidR="00394D2E" w:rsidRPr="00F92307" w:rsidRDefault="00394D2E" w:rsidP="00394D2E">
      <w:pPr>
        <w:pStyle w:val="NormalHeavy"/>
        <w:rPr>
          <w:rFonts w:asciiTheme="minorHAnsi" w:hAnsiTheme="minorHAnsi"/>
          <w:sz w:val="22"/>
          <w:szCs w:val="22"/>
        </w:rPr>
      </w:pPr>
      <w:r w:rsidRPr="00F92307">
        <w:rPr>
          <w:rFonts w:asciiTheme="minorHAnsi" w:hAnsiTheme="minorHAnsi"/>
          <w:sz w:val="22"/>
          <w:szCs w:val="22"/>
        </w:rPr>
        <w:t>Konecranes is a world-leading group of Lifting Businesses™, serving a broad range of customers, including manufacturing and process industries, shipyards, ports and terminals. Konecranes provides productivity-enhancing lifting solutions as well as services for lifting equipment and machine tools of all makes. In 2015, Group sales totaled EUR 2,126 million. The Group has 11,</w:t>
      </w:r>
      <w:r w:rsidR="0036205E">
        <w:rPr>
          <w:rFonts w:asciiTheme="minorHAnsi" w:hAnsiTheme="minorHAnsi"/>
          <w:sz w:val="22"/>
          <w:szCs w:val="22"/>
        </w:rPr>
        <w:t>1</w:t>
      </w:r>
      <w:r w:rsidRPr="00F92307">
        <w:rPr>
          <w:rFonts w:asciiTheme="minorHAnsi" w:hAnsiTheme="minorHAnsi"/>
          <w:sz w:val="22"/>
          <w:szCs w:val="22"/>
        </w:rPr>
        <w:t xml:space="preserve">00 employees at 600 locations in 48 countries. Konecranes </w:t>
      </w:r>
      <w:r w:rsidRPr="00F92307">
        <w:rPr>
          <w:rFonts w:asciiTheme="minorHAnsi" w:hAnsiTheme="minorHAnsi"/>
          <w:sz w:val="22"/>
          <w:szCs w:val="22"/>
          <w:u w:val="thick"/>
        </w:rPr>
        <w:t>is listed</w:t>
      </w:r>
      <w:r w:rsidRPr="00F92307">
        <w:rPr>
          <w:rFonts w:asciiTheme="minorHAnsi" w:hAnsiTheme="minorHAnsi"/>
          <w:sz w:val="22"/>
          <w:szCs w:val="22"/>
        </w:rPr>
        <w:t xml:space="preserve"> on the Nasdaq </w:t>
      </w:r>
      <w:r w:rsidRPr="00F92307">
        <w:rPr>
          <w:rFonts w:asciiTheme="minorHAnsi" w:hAnsiTheme="minorHAnsi"/>
          <w:sz w:val="22"/>
          <w:szCs w:val="22"/>
          <w:lang w:val="en-US"/>
        </w:rPr>
        <w:t>Helsinki (symbol: KCR1V).</w:t>
      </w:r>
    </w:p>
    <w:p w14:paraId="6C9653A4" w14:textId="77777777" w:rsidR="00883121" w:rsidRPr="00F92307" w:rsidRDefault="00883121" w:rsidP="00394D2E">
      <w:pPr>
        <w:pStyle w:val="NormalHeavy"/>
        <w:rPr>
          <w:rFonts w:asciiTheme="minorHAnsi" w:hAnsiTheme="minorHAnsi"/>
          <w:sz w:val="22"/>
          <w:szCs w:val="22"/>
        </w:rPr>
      </w:pPr>
    </w:p>
    <w:sectPr w:rsidR="00883121" w:rsidRPr="00F92307" w:rsidSect="00831BF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3686" w:right="737" w:bottom="2269" w:left="1418" w:header="2126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EFD2A" w14:textId="77777777" w:rsidR="00945D3D" w:rsidRDefault="00945D3D">
      <w:r>
        <w:separator/>
      </w:r>
    </w:p>
  </w:endnote>
  <w:endnote w:type="continuationSeparator" w:id="0">
    <w:p w14:paraId="7C3EE0BF" w14:textId="77777777" w:rsidR="00945D3D" w:rsidRDefault="0094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Franklin Gothic Std Book">
    <w:altName w:val="Times New Roman"/>
    <w:panose1 w:val="020B0504030503020204"/>
    <w:charset w:val="00"/>
    <w:family w:val="swiss"/>
    <w:notTrueType/>
    <w:pitch w:val="variable"/>
    <w:sig w:usb0="800000AF" w:usb1="4000204A" w:usb2="00000000" w:usb3="00000000" w:csb0="00000001" w:csb1="00000000"/>
  </w:font>
  <w:font w:name="ITC Franklin Gothic Std Med">
    <w:altName w:val="Segoe Script"/>
    <w:panose1 w:val="020B07040305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Std No.2">
    <w:altName w:val="Arial Black"/>
    <w:panose1 w:val="020B09040407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5D9B7" w14:textId="775F8914" w:rsidR="007C40D7" w:rsidRPr="005A2BDD" w:rsidRDefault="007C40D7" w:rsidP="00597B7B">
    <w:pPr>
      <w:pStyle w:val="Footer"/>
      <w:jc w:val="right"/>
      <w:rPr>
        <w:sz w:val="18"/>
        <w:szCs w:val="18"/>
      </w:rPr>
    </w:pPr>
    <w:r w:rsidRPr="005A2BDD">
      <w:rPr>
        <w:sz w:val="18"/>
        <w:szCs w:val="18"/>
      </w:rPr>
      <w:fldChar w:fldCharType="begin"/>
    </w:r>
    <w:r w:rsidRPr="005A2BDD">
      <w:rPr>
        <w:sz w:val="18"/>
        <w:szCs w:val="18"/>
      </w:rPr>
      <w:instrText xml:space="preserve"> PAGE   \* MERGEFORMAT </w:instrText>
    </w:r>
    <w:r w:rsidRPr="005A2BDD">
      <w:rPr>
        <w:sz w:val="18"/>
        <w:szCs w:val="18"/>
      </w:rPr>
      <w:fldChar w:fldCharType="separate"/>
    </w:r>
    <w:r w:rsidR="00885885">
      <w:rPr>
        <w:noProof/>
        <w:sz w:val="18"/>
        <w:szCs w:val="18"/>
      </w:rPr>
      <w:t>2</w:t>
    </w:r>
    <w:r w:rsidRPr="005A2BDD">
      <w:rPr>
        <w:sz w:val="18"/>
        <w:szCs w:val="18"/>
      </w:rPr>
      <w:fldChar w:fldCharType="end"/>
    </w:r>
    <w:r w:rsidRPr="005A2BDD">
      <w:rPr>
        <w:sz w:val="18"/>
        <w:szCs w:val="18"/>
      </w:rPr>
      <w:t>/</w:t>
    </w:r>
    <w:r w:rsidRPr="005A2BDD">
      <w:rPr>
        <w:sz w:val="18"/>
        <w:szCs w:val="18"/>
      </w:rPr>
      <w:fldChar w:fldCharType="begin"/>
    </w:r>
    <w:r w:rsidRPr="005A2BDD">
      <w:rPr>
        <w:sz w:val="18"/>
        <w:szCs w:val="18"/>
      </w:rPr>
      <w:instrText xml:space="preserve"> NUMPAGES   \* MERGEFORMAT </w:instrText>
    </w:r>
    <w:r w:rsidRPr="005A2BDD">
      <w:rPr>
        <w:sz w:val="18"/>
        <w:szCs w:val="18"/>
      </w:rPr>
      <w:fldChar w:fldCharType="separate"/>
    </w:r>
    <w:r w:rsidR="00885885">
      <w:rPr>
        <w:noProof/>
        <w:sz w:val="18"/>
        <w:szCs w:val="18"/>
      </w:rPr>
      <w:t>2</w:t>
    </w:r>
    <w:r w:rsidRPr="005A2BDD">
      <w:rPr>
        <w:sz w:val="18"/>
        <w:szCs w:val="18"/>
      </w:rPr>
      <w:fldChar w:fldCharType="end"/>
    </w:r>
  </w:p>
  <w:p w14:paraId="2DFE26DC" w14:textId="77777777" w:rsidR="007C40D7" w:rsidRDefault="007C40D7" w:rsidP="00597B7B">
    <w:pPr>
      <w:pStyle w:val="Footer"/>
    </w:pPr>
  </w:p>
  <w:p w14:paraId="0A25968C" w14:textId="77777777" w:rsidR="007C40D7" w:rsidRDefault="007C40D7" w:rsidP="00597B7B">
    <w:pPr>
      <w:pStyle w:val="Footer"/>
    </w:pPr>
    <w:r>
      <w:br/>
    </w:r>
    <w:r>
      <w:br/>
    </w:r>
    <w: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BEB0A" w14:textId="468984D7" w:rsidR="007C40D7" w:rsidRPr="005A2BDD" w:rsidRDefault="007C40D7" w:rsidP="00597B7B">
    <w:pPr>
      <w:pStyle w:val="Footer"/>
      <w:jc w:val="right"/>
      <w:rPr>
        <w:sz w:val="18"/>
        <w:szCs w:val="18"/>
      </w:rPr>
    </w:pPr>
    <w:r w:rsidRPr="005A2BDD">
      <w:rPr>
        <w:sz w:val="18"/>
        <w:szCs w:val="18"/>
      </w:rPr>
      <w:fldChar w:fldCharType="begin"/>
    </w:r>
    <w:r w:rsidRPr="005A2BDD">
      <w:rPr>
        <w:sz w:val="18"/>
        <w:szCs w:val="18"/>
      </w:rPr>
      <w:instrText xml:space="preserve"> PAGE   \* MERGEFORMAT </w:instrText>
    </w:r>
    <w:r w:rsidRPr="005A2BDD">
      <w:rPr>
        <w:sz w:val="18"/>
        <w:szCs w:val="18"/>
      </w:rPr>
      <w:fldChar w:fldCharType="separate"/>
    </w:r>
    <w:r w:rsidR="00885885">
      <w:rPr>
        <w:noProof/>
        <w:sz w:val="18"/>
        <w:szCs w:val="18"/>
      </w:rPr>
      <w:t>1</w:t>
    </w:r>
    <w:r w:rsidRPr="005A2BDD">
      <w:rPr>
        <w:sz w:val="18"/>
        <w:szCs w:val="18"/>
      </w:rPr>
      <w:fldChar w:fldCharType="end"/>
    </w:r>
    <w:r w:rsidRPr="005A2BDD">
      <w:rPr>
        <w:sz w:val="18"/>
        <w:szCs w:val="18"/>
      </w:rPr>
      <w:t>/</w:t>
    </w:r>
    <w:r w:rsidRPr="005A2BDD">
      <w:rPr>
        <w:sz w:val="18"/>
        <w:szCs w:val="18"/>
      </w:rPr>
      <w:fldChar w:fldCharType="begin"/>
    </w:r>
    <w:r w:rsidRPr="005A2BDD">
      <w:rPr>
        <w:sz w:val="18"/>
        <w:szCs w:val="18"/>
      </w:rPr>
      <w:instrText xml:space="preserve"> NUMPAGES   \* MERGEFORMAT </w:instrText>
    </w:r>
    <w:r w:rsidRPr="005A2BDD">
      <w:rPr>
        <w:sz w:val="18"/>
        <w:szCs w:val="18"/>
      </w:rPr>
      <w:fldChar w:fldCharType="separate"/>
    </w:r>
    <w:r w:rsidR="00885885">
      <w:rPr>
        <w:noProof/>
        <w:sz w:val="18"/>
        <w:szCs w:val="18"/>
      </w:rPr>
      <w:t>2</w:t>
    </w:r>
    <w:r w:rsidRPr="005A2BDD">
      <w:rPr>
        <w:sz w:val="18"/>
        <w:szCs w:val="18"/>
      </w:rPr>
      <w:fldChar w:fldCharType="end"/>
    </w:r>
  </w:p>
  <w:p w14:paraId="7CA4BF5D" w14:textId="77777777" w:rsidR="007C40D7" w:rsidRDefault="007C40D7" w:rsidP="00597B7B">
    <w:pPr>
      <w:pStyle w:val="Footer"/>
    </w:pPr>
  </w:p>
  <w:p w14:paraId="574E3FBB" w14:textId="77777777" w:rsidR="00394D2E" w:rsidRDefault="00394D2E" w:rsidP="00394D2E">
    <w:pPr>
      <w:pStyle w:val="Footer"/>
    </w:pPr>
  </w:p>
  <w:p w14:paraId="6FEFC6F7" w14:textId="77777777" w:rsidR="00394D2E" w:rsidRPr="00314CD9" w:rsidRDefault="00394D2E" w:rsidP="00394D2E">
    <w:pPr>
      <w:pStyle w:val="Footertexts"/>
    </w:pPr>
    <w:r>
      <w:t>Konecranes Lift Trucks</w:t>
    </w:r>
    <w:r w:rsidRPr="00636977">
      <w:t xml:space="preserve">. </w:t>
    </w:r>
    <w:r w:rsidRPr="00125D76">
      <w:t xml:space="preserve">Box 103, Anders Anderssons väg 13, SE-285 23, Sweden. </w:t>
    </w:r>
    <w:r w:rsidRPr="00314CD9">
      <w:t>Tel +</w:t>
    </w:r>
    <w:r>
      <w:t>46</w:t>
    </w:r>
    <w:r w:rsidRPr="00314CD9">
      <w:t xml:space="preserve"> (0)</w:t>
    </w:r>
    <w:r>
      <w:t>433 73 300</w:t>
    </w:r>
  </w:p>
  <w:p w14:paraId="5CB0F05C" w14:textId="77777777" w:rsidR="00394D2E" w:rsidRPr="008F7589" w:rsidRDefault="00394D2E" w:rsidP="00394D2E">
    <w:pPr>
      <w:pStyle w:val="Footer"/>
      <w:ind w:left="1080"/>
      <w:rPr>
        <w:lang w:val="en-US"/>
      </w:rPr>
    </w:pPr>
    <w:r w:rsidRPr="00314CD9">
      <w:t>Fax +</w:t>
    </w:r>
    <w:r>
      <w:t>46 (0)433 73 310. Business ID 556142-4960</w:t>
    </w:r>
    <w:r w:rsidRPr="00314CD9">
      <w:t xml:space="preserve">. </w:t>
    </w:r>
    <w:r w:rsidRPr="008F7589">
      <w:rPr>
        <w:lang w:val="en-US"/>
      </w:rPr>
      <w:t xml:space="preserve">Markaryd. </w:t>
    </w:r>
    <w:hyperlink r:id="rId1" w:history="1">
      <w:r w:rsidRPr="008F7589">
        <w:rPr>
          <w:rStyle w:val="Hyperlink"/>
          <w:rFonts w:ascii="ITC Franklin Gothic Std Med" w:hAnsi="ITC Franklin Gothic Std Med"/>
          <w:lang w:val="en-US"/>
        </w:rPr>
        <w:t>www.kclifttrucks.com</w:t>
      </w:r>
    </w:hyperlink>
    <w:r w:rsidRPr="008F7589">
      <w:rPr>
        <w:rFonts w:ascii="ITC Franklin Gothic Std Med" w:hAnsi="ITC Franklin Gothic Std Med"/>
        <w:lang w:val="en-US"/>
      </w:rPr>
      <w:t xml:space="preserve"> </w:t>
    </w:r>
    <w:hyperlink r:id="rId2" w:history="1">
      <w:r w:rsidRPr="008F7589">
        <w:rPr>
          <w:rStyle w:val="Hyperlink"/>
          <w:rFonts w:ascii="ITC Franklin Gothic Std Med" w:hAnsi="ITC Franklin Gothic Std Med"/>
          <w:lang w:val="en-US"/>
        </w:rPr>
        <w:t>www.konecranes.com</w:t>
      </w:r>
    </w:hyperlink>
  </w:p>
  <w:p w14:paraId="0B01D25E" w14:textId="77777777" w:rsidR="007C40D7" w:rsidRPr="008F7589" w:rsidRDefault="007C40D7" w:rsidP="00394D2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BF13D" w14:textId="77777777" w:rsidR="00945D3D" w:rsidRDefault="00945D3D">
      <w:r>
        <w:separator/>
      </w:r>
    </w:p>
  </w:footnote>
  <w:footnote w:type="continuationSeparator" w:id="0">
    <w:p w14:paraId="5C33DFBB" w14:textId="77777777" w:rsidR="00945D3D" w:rsidRDefault="00945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01155" w14:textId="77777777" w:rsidR="007C40D7" w:rsidRPr="005A2BDD" w:rsidRDefault="00831BFE" w:rsidP="00E303E3">
    <w:pPr>
      <w:pStyle w:val="Headertitle"/>
      <w:rPr>
        <w:rFonts w:cs="Arial"/>
      </w:rPr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16E7F17A" wp14:editId="5B27A4F8">
          <wp:simplePos x="0" y="0"/>
          <wp:positionH relativeFrom="page">
            <wp:posOffset>4626610</wp:posOffset>
          </wp:positionH>
          <wp:positionV relativeFrom="page">
            <wp:posOffset>431800</wp:posOffset>
          </wp:positionV>
          <wp:extent cx="2533650" cy="514350"/>
          <wp:effectExtent l="0" t="0" r="0" b="0"/>
          <wp:wrapTight wrapText="bothSides">
            <wp:wrapPolygon edited="0">
              <wp:start x="0" y="0"/>
              <wp:lineTo x="0" y="20800"/>
              <wp:lineTo x="21438" y="20800"/>
              <wp:lineTo x="21438" y="0"/>
              <wp:lineTo x="0" y="0"/>
            </wp:wrapPolygon>
          </wp:wrapTight>
          <wp:docPr id="1749" name="Picture 1749" descr="logo_payoff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9" descr="logo_payoff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0D7" w:rsidRPr="005A2BDD">
      <w:rPr>
        <w:rFonts w:cs="Arial"/>
      </w:rPr>
      <w:t>PRESS RELEASE</w:t>
    </w:r>
  </w:p>
  <w:p w14:paraId="5FCE9A3E" w14:textId="77777777" w:rsidR="008F7589" w:rsidRPr="005A2BDD" w:rsidRDefault="008F7589" w:rsidP="008F7589">
    <w:pPr>
      <w:pStyle w:val="Header"/>
      <w:rPr>
        <w:rFonts w:ascii="ITC Franklin Gothic Std Med" w:hAnsi="ITC Franklin Gothic Std Med"/>
      </w:rPr>
    </w:pPr>
    <w:r>
      <w:rPr>
        <w:rFonts w:ascii="ITC Franklin Gothic Std Med" w:hAnsi="ITC Franklin Gothic Std Med"/>
        <w:bCs/>
      </w:rPr>
      <w:t>Markaryd</w:t>
    </w:r>
    <w:r w:rsidRPr="005A2BDD">
      <w:rPr>
        <w:rFonts w:ascii="ITC Franklin Gothic Std Med" w:hAnsi="ITC Franklin Gothic Std Med"/>
        <w:bCs/>
      </w:rPr>
      <w:t xml:space="preserve"> </w:t>
    </w:r>
    <w:r>
      <w:rPr>
        <w:rFonts w:ascii="ITC Franklin Gothic Std Med" w:hAnsi="ITC Franklin Gothic Std Med"/>
        <w:bCs/>
      </w:rPr>
      <w:t>15</w:t>
    </w:r>
    <w:r w:rsidRPr="005A2BDD">
      <w:rPr>
        <w:rFonts w:ascii="ITC Franklin Gothic Std Med" w:hAnsi="ITC Franklin Gothic Std Med"/>
        <w:bCs/>
      </w:rPr>
      <w:t xml:space="preserve"> </w:t>
    </w:r>
    <w:r>
      <w:rPr>
        <w:rFonts w:ascii="ITC Franklin Gothic Std Med" w:hAnsi="ITC Franklin Gothic Std Med"/>
        <w:bCs/>
      </w:rPr>
      <w:t>November</w:t>
    </w:r>
    <w:r w:rsidRPr="005A2BDD">
      <w:rPr>
        <w:rFonts w:ascii="ITC Franklin Gothic Std Med" w:hAnsi="ITC Franklin Gothic Std Med"/>
        <w:bCs/>
      </w:rPr>
      <w:t xml:space="preserve"> </w:t>
    </w:r>
    <w:r>
      <w:rPr>
        <w:rFonts w:ascii="ITC Franklin Gothic Std Med" w:hAnsi="ITC Franklin Gothic Std Med"/>
        <w:bCs/>
      </w:rPr>
      <w:t>2016</w:t>
    </w:r>
  </w:p>
  <w:p w14:paraId="7815C6F0" w14:textId="72C1C984" w:rsidR="007C40D7" w:rsidRPr="005A2BDD" w:rsidRDefault="007C40D7" w:rsidP="008F7589">
    <w:pPr>
      <w:pStyle w:val="Header"/>
      <w:rPr>
        <w:rFonts w:ascii="ITC Franklin Gothic Std Med" w:hAnsi="ITC Franklin Gothic Std Me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A136E" w14:textId="77777777" w:rsidR="007C40D7" w:rsidRPr="005A2BDD" w:rsidRDefault="00831BFE" w:rsidP="00E303E3">
    <w:pPr>
      <w:pStyle w:val="Headertitle"/>
      <w:rPr>
        <w:rFonts w:cs="Arial"/>
      </w:rPr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1AF09B28" wp14:editId="1B7D17F0">
          <wp:simplePos x="0" y="0"/>
          <wp:positionH relativeFrom="page">
            <wp:posOffset>4626610</wp:posOffset>
          </wp:positionH>
          <wp:positionV relativeFrom="page">
            <wp:posOffset>431800</wp:posOffset>
          </wp:positionV>
          <wp:extent cx="2533650" cy="514350"/>
          <wp:effectExtent l="0" t="0" r="0" b="0"/>
          <wp:wrapTight wrapText="bothSides">
            <wp:wrapPolygon edited="0">
              <wp:start x="0" y="0"/>
              <wp:lineTo x="0" y="20800"/>
              <wp:lineTo x="21438" y="20800"/>
              <wp:lineTo x="21438" y="0"/>
              <wp:lineTo x="0" y="0"/>
            </wp:wrapPolygon>
          </wp:wrapTight>
          <wp:docPr id="1748" name="Picture 1748" descr="logo_payoff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8" descr="logo_payoff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0D7" w:rsidRPr="005A2BDD">
      <w:rPr>
        <w:rFonts w:cs="Arial"/>
      </w:rPr>
      <w:t>PRESS RELEASE</w:t>
    </w:r>
  </w:p>
  <w:p w14:paraId="29C82978" w14:textId="61C4824D" w:rsidR="007C40D7" w:rsidRPr="005A2BDD" w:rsidRDefault="00394D2E" w:rsidP="00E303E3">
    <w:pPr>
      <w:pStyle w:val="Header"/>
      <w:rPr>
        <w:rFonts w:ascii="ITC Franklin Gothic Std Med" w:hAnsi="ITC Franklin Gothic Std Med"/>
      </w:rPr>
    </w:pPr>
    <w:r>
      <w:rPr>
        <w:rFonts w:ascii="ITC Franklin Gothic Std Med" w:hAnsi="ITC Franklin Gothic Std Med"/>
        <w:bCs/>
      </w:rPr>
      <w:t>Markaryd</w:t>
    </w:r>
    <w:r w:rsidR="007C40D7" w:rsidRPr="005A2BDD">
      <w:rPr>
        <w:rFonts w:ascii="ITC Franklin Gothic Std Med" w:hAnsi="ITC Franklin Gothic Std Med"/>
        <w:bCs/>
      </w:rPr>
      <w:t xml:space="preserve"> </w:t>
    </w:r>
    <w:r w:rsidR="008F7589">
      <w:rPr>
        <w:rFonts w:ascii="ITC Franklin Gothic Std Med" w:hAnsi="ITC Franklin Gothic Std Med"/>
        <w:bCs/>
      </w:rPr>
      <w:t>15</w:t>
    </w:r>
    <w:r w:rsidR="007C40D7" w:rsidRPr="005A2BDD">
      <w:rPr>
        <w:rFonts w:ascii="ITC Franklin Gothic Std Med" w:hAnsi="ITC Franklin Gothic Std Med"/>
        <w:bCs/>
      </w:rPr>
      <w:t xml:space="preserve"> </w:t>
    </w:r>
    <w:r w:rsidR="008F7589">
      <w:rPr>
        <w:rFonts w:ascii="ITC Franklin Gothic Std Med" w:hAnsi="ITC Franklin Gothic Std Med"/>
        <w:bCs/>
      </w:rPr>
      <w:t>November</w:t>
    </w:r>
    <w:r w:rsidR="007C40D7" w:rsidRPr="005A2BDD">
      <w:rPr>
        <w:rFonts w:ascii="ITC Franklin Gothic Std Med" w:hAnsi="ITC Franklin Gothic Std Med"/>
        <w:bCs/>
      </w:rPr>
      <w:t xml:space="preserve"> </w:t>
    </w:r>
    <w:r w:rsidR="008F7589">
      <w:rPr>
        <w:rFonts w:ascii="ITC Franklin Gothic Std Med" w:hAnsi="ITC Franklin Gothic Std Med"/>
        <w:bCs/>
      </w:rPr>
      <w:t>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0F78"/>
    <w:multiLevelType w:val="multilevel"/>
    <w:tmpl w:val="4440D0D2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1" w15:restartNumberingAfterBreak="0">
    <w:nsid w:val="1CD7294A"/>
    <w:multiLevelType w:val="hybridMultilevel"/>
    <w:tmpl w:val="6AE8B828"/>
    <w:lvl w:ilvl="0" w:tplc="CA9EC238">
      <w:start w:val="1"/>
      <w:numFmt w:val="bullet"/>
      <w:lvlText w:val="•"/>
      <w:lvlJc w:val="left"/>
      <w:pPr>
        <w:tabs>
          <w:tab w:val="num" w:pos="2081"/>
        </w:tabs>
        <w:ind w:left="2081" w:hanging="360"/>
      </w:pPr>
      <w:rPr>
        <w:rFonts w:ascii="Perpetua SC" w:hAnsi="Perpetua S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2" w15:restartNumberingAfterBreak="0">
    <w:nsid w:val="2BDF5659"/>
    <w:multiLevelType w:val="multilevel"/>
    <w:tmpl w:val="7138D548"/>
    <w:lvl w:ilvl="0">
      <w:start w:val="1"/>
      <w:numFmt w:val="decimal"/>
      <w:lvlText w:val="%1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8C059EA"/>
    <w:multiLevelType w:val="multilevel"/>
    <w:tmpl w:val="6F6A94D4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141108D"/>
    <w:multiLevelType w:val="multilevel"/>
    <w:tmpl w:val="56044D2C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4180434"/>
    <w:multiLevelType w:val="multilevel"/>
    <w:tmpl w:val="F80C7554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D882342"/>
    <w:multiLevelType w:val="multilevel"/>
    <w:tmpl w:val="8B828526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5D2D447A"/>
    <w:multiLevelType w:val="multilevel"/>
    <w:tmpl w:val="AADA13AC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E0002C0"/>
    <w:multiLevelType w:val="multilevel"/>
    <w:tmpl w:val="84E4BDE4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9" w15:restartNumberingAfterBreak="0">
    <w:nsid w:val="74204582"/>
    <w:multiLevelType w:val="hybridMultilevel"/>
    <w:tmpl w:val="9C38B1E2"/>
    <w:lvl w:ilvl="0" w:tplc="93C67D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CA4B69"/>
    <w:multiLevelType w:val="multilevel"/>
    <w:tmpl w:val="5A5E395C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4"/>
  </w:num>
  <w:num w:numId="11">
    <w:abstractNumId w:val="7"/>
  </w:num>
  <w:num w:numId="12">
    <w:abstractNumId w:val="7"/>
    <w:lvlOverride w:ilvl="0">
      <w:lvl w:ilvl="0">
        <w:start w:val="1"/>
        <w:numFmt w:val="decimal"/>
        <w:lvlText w:val="%1"/>
        <w:lvlJc w:val="left"/>
        <w:pPr>
          <w:tabs>
            <w:tab w:val="num" w:pos="1290"/>
          </w:tabs>
          <w:ind w:left="1290" w:hanging="723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.%2"/>
        <w:lvlJc w:val="left"/>
        <w:pPr>
          <w:tabs>
            <w:tab w:val="num" w:pos="1290"/>
          </w:tabs>
          <w:ind w:left="1290" w:hanging="72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290"/>
          </w:tabs>
          <w:ind w:left="1290" w:hanging="129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290"/>
          </w:tabs>
          <w:ind w:left="1290" w:hanging="129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652"/>
  <w:noPunctuationKerning/>
  <w:characterSpacingControl w:val="doNotCompress"/>
  <w:hdrShapeDefaults>
    <o:shapedefaults v:ext="edit" spidmax="10241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KzMDIztzCzNAeyjJV0lIJTi4sz8/NACsxrAfZ9DXcsAAAA"/>
  </w:docVars>
  <w:rsids>
    <w:rsidRoot w:val="009C0FB0"/>
    <w:rsid w:val="000407AE"/>
    <w:rsid w:val="00081DDD"/>
    <w:rsid w:val="00085F76"/>
    <w:rsid w:val="000901D2"/>
    <w:rsid w:val="000A7B15"/>
    <w:rsid w:val="000B352A"/>
    <w:rsid w:val="000E35E9"/>
    <w:rsid w:val="000F17A9"/>
    <w:rsid w:val="00113C60"/>
    <w:rsid w:val="00125D76"/>
    <w:rsid w:val="001A07B4"/>
    <w:rsid w:val="001B794E"/>
    <w:rsid w:val="001E61EE"/>
    <w:rsid w:val="00225910"/>
    <w:rsid w:val="0023005A"/>
    <w:rsid w:val="00240616"/>
    <w:rsid w:val="00253127"/>
    <w:rsid w:val="002E64E6"/>
    <w:rsid w:val="0031360E"/>
    <w:rsid w:val="00317210"/>
    <w:rsid w:val="0036205E"/>
    <w:rsid w:val="00387B56"/>
    <w:rsid w:val="00394D2E"/>
    <w:rsid w:val="003A470C"/>
    <w:rsid w:val="003D3540"/>
    <w:rsid w:val="00430900"/>
    <w:rsid w:val="00434AD6"/>
    <w:rsid w:val="004D4BC3"/>
    <w:rsid w:val="004E5FB6"/>
    <w:rsid w:val="004F7809"/>
    <w:rsid w:val="00502F50"/>
    <w:rsid w:val="00526CE7"/>
    <w:rsid w:val="00530EB0"/>
    <w:rsid w:val="00532297"/>
    <w:rsid w:val="00537806"/>
    <w:rsid w:val="00552E2E"/>
    <w:rsid w:val="0056094C"/>
    <w:rsid w:val="00573A4F"/>
    <w:rsid w:val="0058433A"/>
    <w:rsid w:val="00597B7B"/>
    <w:rsid w:val="005A2BDD"/>
    <w:rsid w:val="005D1DA7"/>
    <w:rsid w:val="005E6718"/>
    <w:rsid w:val="00601098"/>
    <w:rsid w:val="006121F8"/>
    <w:rsid w:val="006245B0"/>
    <w:rsid w:val="006651E1"/>
    <w:rsid w:val="00674F5C"/>
    <w:rsid w:val="006933E2"/>
    <w:rsid w:val="006A1C1B"/>
    <w:rsid w:val="00712A5D"/>
    <w:rsid w:val="00715369"/>
    <w:rsid w:val="00726C12"/>
    <w:rsid w:val="0076319A"/>
    <w:rsid w:val="00772FCF"/>
    <w:rsid w:val="00783AF6"/>
    <w:rsid w:val="007926ED"/>
    <w:rsid w:val="007A2151"/>
    <w:rsid w:val="007A2E3D"/>
    <w:rsid w:val="007A48CF"/>
    <w:rsid w:val="007B6D43"/>
    <w:rsid w:val="007C40D7"/>
    <w:rsid w:val="007E78D6"/>
    <w:rsid w:val="00807E77"/>
    <w:rsid w:val="0081046F"/>
    <w:rsid w:val="00810C1B"/>
    <w:rsid w:val="00812A33"/>
    <w:rsid w:val="00831BFE"/>
    <w:rsid w:val="008406D1"/>
    <w:rsid w:val="0085329A"/>
    <w:rsid w:val="00883121"/>
    <w:rsid w:val="00885885"/>
    <w:rsid w:val="00894EC9"/>
    <w:rsid w:val="008C0B5A"/>
    <w:rsid w:val="008D3C3C"/>
    <w:rsid w:val="008F7589"/>
    <w:rsid w:val="00913DB7"/>
    <w:rsid w:val="009219BB"/>
    <w:rsid w:val="0092746F"/>
    <w:rsid w:val="00934C88"/>
    <w:rsid w:val="00944BBF"/>
    <w:rsid w:val="00945015"/>
    <w:rsid w:val="00945D3D"/>
    <w:rsid w:val="009548C1"/>
    <w:rsid w:val="0096273D"/>
    <w:rsid w:val="009C0FB0"/>
    <w:rsid w:val="00A16D16"/>
    <w:rsid w:val="00A213CC"/>
    <w:rsid w:val="00A3417E"/>
    <w:rsid w:val="00A44E39"/>
    <w:rsid w:val="00A47034"/>
    <w:rsid w:val="00AA6D63"/>
    <w:rsid w:val="00AD1E03"/>
    <w:rsid w:val="00AD45AD"/>
    <w:rsid w:val="00AE1E13"/>
    <w:rsid w:val="00AE2112"/>
    <w:rsid w:val="00AE2117"/>
    <w:rsid w:val="00AF0032"/>
    <w:rsid w:val="00AF69EA"/>
    <w:rsid w:val="00B06C59"/>
    <w:rsid w:val="00B17CC4"/>
    <w:rsid w:val="00B32F4F"/>
    <w:rsid w:val="00B67003"/>
    <w:rsid w:val="00B71FED"/>
    <w:rsid w:val="00B9407F"/>
    <w:rsid w:val="00BE457B"/>
    <w:rsid w:val="00C0181C"/>
    <w:rsid w:val="00C030D0"/>
    <w:rsid w:val="00C14589"/>
    <w:rsid w:val="00C823E1"/>
    <w:rsid w:val="00C919FD"/>
    <w:rsid w:val="00CA78F6"/>
    <w:rsid w:val="00CA7E3F"/>
    <w:rsid w:val="00CC0AAF"/>
    <w:rsid w:val="00CE2E18"/>
    <w:rsid w:val="00CE4417"/>
    <w:rsid w:val="00CE74B8"/>
    <w:rsid w:val="00D810B4"/>
    <w:rsid w:val="00D81944"/>
    <w:rsid w:val="00D97800"/>
    <w:rsid w:val="00DD4304"/>
    <w:rsid w:val="00E0739D"/>
    <w:rsid w:val="00E275AF"/>
    <w:rsid w:val="00E303E3"/>
    <w:rsid w:val="00E34922"/>
    <w:rsid w:val="00E417F1"/>
    <w:rsid w:val="00E64276"/>
    <w:rsid w:val="00EA7888"/>
    <w:rsid w:val="00EA7F8B"/>
    <w:rsid w:val="00EC5A49"/>
    <w:rsid w:val="00ED4279"/>
    <w:rsid w:val="00ED7448"/>
    <w:rsid w:val="00EE5C7B"/>
    <w:rsid w:val="00EE76EA"/>
    <w:rsid w:val="00F113AE"/>
    <w:rsid w:val="00F12237"/>
    <w:rsid w:val="00F73B6E"/>
    <w:rsid w:val="00F92307"/>
    <w:rsid w:val="00FB5B46"/>
    <w:rsid w:val="00FD6619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black"/>
    </o:shapedefaults>
    <o:shapelayout v:ext="edit">
      <o:idmap v:ext="edit" data="1"/>
    </o:shapelayout>
  </w:shapeDefaults>
  <w:decimalSymbol w:val=","/>
  <w:listSeparator w:val=";"/>
  <w14:docId w14:val="28B170B5"/>
  <w15:docId w15:val="{284B0495-C72D-4E1F-A594-77E5F966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A2BDD"/>
    <w:pPr>
      <w:spacing w:line="220" w:lineRule="atLeast"/>
      <w:ind w:right="3402"/>
    </w:pPr>
    <w:rPr>
      <w:rFonts w:ascii="ITC Franklin Gothic Std Book" w:hAnsi="ITC Franklin Gothic Std Book"/>
      <w:sz w:val="18"/>
      <w:szCs w:val="24"/>
      <w:lang w:val="en-GB"/>
    </w:rPr>
  </w:style>
  <w:style w:type="paragraph" w:styleId="Heading1">
    <w:name w:val="heading 1"/>
    <w:basedOn w:val="Normal"/>
    <w:next w:val="Normal"/>
    <w:qFormat/>
    <w:rsid w:val="00F73B6E"/>
    <w:pPr>
      <w:keepNext/>
      <w:spacing w:line="300" w:lineRule="atLeast"/>
      <w:outlineLvl w:val="0"/>
    </w:pPr>
    <w:rPr>
      <w:rFonts w:ascii="ITC Franklin Gothic Std Med" w:hAnsi="ITC Franklin Gothic Std Med"/>
      <w:bCs/>
      <w:sz w:val="30"/>
    </w:rPr>
  </w:style>
  <w:style w:type="paragraph" w:styleId="Heading2">
    <w:name w:val="heading 2"/>
    <w:basedOn w:val="Normal"/>
    <w:next w:val="Normal"/>
    <w:qFormat/>
    <w:rsid w:val="00CA7E3F"/>
    <w:pPr>
      <w:keepNext/>
      <w:spacing w:line="260" w:lineRule="atLeast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CA7E3F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rsid w:val="00CA7E3F"/>
    <w:pPr>
      <w:autoSpaceDE w:val="0"/>
      <w:autoSpaceDN w:val="0"/>
      <w:adjustRightInd w:val="0"/>
      <w:ind w:right="0"/>
    </w:pPr>
    <w:rPr>
      <w:szCs w:val="19"/>
    </w:rPr>
  </w:style>
  <w:style w:type="paragraph" w:styleId="Footer">
    <w:name w:val="footer"/>
    <w:basedOn w:val="Normal"/>
    <w:next w:val="Normal"/>
    <w:link w:val="FooterChar"/>
    <w:rsid w:val="005A2BDD"/>
    <w:pPr>
      <w:tabs>
        <w:tab w:val="center" w:pos="4153"/>
        <w:tab w:val="right" w:pos="8306"/>
      </w:tabs>
      <w:autoSpaceDE w:val="0"/>
      <w:autoSpaceDN w:val="0"/>
      <w:adjustRightInd w:val="0"/>
      <w:spacing w:line="180" w:lineRule="atLeast"/>
      <w:ind w:left="907" w:right="0"/>
    </w:pPr>
    <w:rPr>
      <w:sz w:val="15"/>
      <w:szCs w:val="19"/>
    </w:rPr>
  </w:style>
  <w:style w:type="paragraph" w:customStyle="1" w:styleId="Introduction">
    <w:name w:val="Introduction"/>
    <w:basedOn w:val="Paragraph"/>
    <w:rsid w:val="00F73B6E"/>
    <w:pPr>
      <w:ind w:firstLine="0"/>
    </w:pPr>
    <w:rPr>
      <w:rFonts w:ascii="ITC Franklin Gothic Std Med" w:hAnsi="ITC Franklin Gothic Std Med"/>
    </w:rPr>
  </w:style>
  <w:style w:type="paragraph" w:customStyle="1" w:styleId="NormalHeavy">
    <w:name w:val="Normal Heavy"/>
    <w:basedOn w:val="Normal"/>
    <w:link w:val="NormalHeavyChar"/>
    <w:rsid w:val="00CA7E3F"/>
    <w:rPr>
      <w:b/>
    </w:rPr>
  </w:style>
  <w:style w:type="character" w:customStyle="1" w:styleId="NormalHeavyChar">
    <w:name w:val="Normal Heavy Char"/>
    <w:basedOn w:val="DefaultParagraphFont"/>
    <w:link w:val="NormalHeavy"/>
    <w:rsid w:val="00CA7E3F"/>
    <w:rPr>
      <w:rFonts w:ascii="Arial" w:hAnsi="Arial"/>
      <w:b/>
      <w:sz w:val="18"/>
      <w:szCs w:val="24"/>
      <w:lang w:val="en-GB" w:eastAsia="en-US" w:bidi="ar-SA"/>
    </w:rPr>
  </w:style>
  <w:style w:type="paragraph" w:customStyle="1" w:styleId="Basic">
    <w:name w:val="Basic"/>
    <w:basedOn w:val="Paragraph"/>
    <w:rsid w:val="005A2BDD"/>
    <w:pPr>
      <w:ind w:firstLine="0"/>
    </w:pPr>
  </w:style>
  <w:style w:type="paragraph" w:customStyle="1" w:styleId="Address">
    <w:name w:val="Address"/>
    <w:basedOn w:val="Basic"/>
    <w:rsid w:val="005A2BDD"/>
    <w:pPr>
      <w:ind w:right="0"/>
    </w:pPr>
  </w:style>
  <w:style w:type="paragraph" w:customStyle="1" w:styleId="Headertitle">
    <w:name w:val="Header (title)"/>
    <w:basedOn w:val="Header"/>
    <w:rsid w:val="005A2BDD"/>
    <w:pPr>
      <w:spacing w:after="80" w:line="500" w:lineRule="atLeast"/>
    </w:pPr>
    <w:rPr>
      <w:rFonts w:ascii="Franklin Gothic Std No.2" w:hAnsi="Franklin Gothic Std No.2"/>
      <w:sz w:val="50"/>
    </w:rPr>
  </w:style>
  <w:style w:type="paragraph" w:customStyle="1" w:styleId="Paragraph">
    <w:name w:val="Paragraph"/>
    <w:basedOn w:val="Normal"/>
    <w:rsid w:val="008406D1"/>
    <w:pPr>
      <w:spacing w:line="280" w:lineRule="atLeast"/>
      <w:ind w:firstLine="284"/>
    </w:pPr>
    <w:rPr>
      <w:sz w:val="22"/>
    </w:rPr>
  </w:style>
  <w:style w:type="character" w:styleId="Hyperlink">
    <w:name w:val="Hyperlink"/>
    <w:basedOn w:val="DefaultParagraphFont"/>
    <w:rsid w:val="00CC0AAF"/>
    <w:rPr>
      <w:color w:val="0000FF"/>
      <w:u w:val="single"/>
    </w:rPr>
  </w:style>
  <w:style w:type="paragraph" w:customStyle="1" w:styleId="Footertexts">
    <w:name w:val="Footer_texts"/>
    <w:basedOn w:val="Footer"/>
    <w:link w:val="FootertextsChar"/>
    <w:qFormat/>
    <w:rsid w:val="00394D2E"/>
    <w:pPr>
      <w:spacing w:line="180" w:lineRule="exact"/>
      <w:ind w:left="1077"/>
    </w:pPr>
    <w:rPr>
      <w:lang w:val="en-US"/>
    </w:rPr>
  </w:style>
  <w:style w:type="character" w:customStyle="1" w:styleId="FooterChar">
    <w:name w:val="Footer Char"/>
    <w:link w:val="Footer"/>
    <w:rsid w:val="00394D2E"/>
    <w:rPr>
      <w:rFonts w:ascii="ITC Franklin Gothic Std Book" w:hAnsi="ITC Franklin Gothic Std Book"/>
      <w:sz w:val="15"/>
      <w:szCs w:val="19"/>
      <w:lang w:val="en-GB"/>
    </w:rPr>
  </w:style>
  <w:style w:type="character" w:customStyle="1" w:styleId="FootertextsChar">
    <w:name w:val="Footer_texts Char"/>
    <w:link w:val="Footertexts"/>
    <w:rsid w:val="00394D2E"/>
    <w:rPr>
      <w:rFonts w:ascii="ITC Franklin Gothic Std Book" w:hAnsi="ITC Franklin Gothic Std Book"/>
      <w:sz w:val="15"/>
      <w:szCs w:val="19"/>
    </w:rPr>
  </w:style>
  <w:style w:type="paragraph" w:styleId="BalloonText">
    <w:name w:val="Balloon Text"/>
    <w:basedOn w:val="Normal"/>
    <w:link w:val="BalloonTextChar"/>
    <w:semiHidden/>
    <w:unhideWhenUsed/>
    <w:rsid w:val="00573A4F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3A4F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semiHidden/>
    <w:unhideWhenUsed/>
    <w:rsid w:val="00573A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3A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3A4F"/>
    <w:rPr>
      <w:rFonts w:ascii="ITC Franklin Gothic Std Book" w:hAnsi="ITC Franklin Gothic Std Book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3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3A4F"/>
    <w:rPr>
      <w:rFonts w:ascii="ITC Franklin Gothic Std Book" w:hAnsi="ITC Franklin Gothic Std Book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necranes.com" TargetMode="External"/><Relationship Id="rId1" Type="http://schemas.openxmlformats.org/officeDocument/2006/relationships/hyperlink" Target="http://www.kclifttruck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elsre1\Downloads\Konecranes_press_release_with_p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Konecranes_press_release_with_pic.dotx</Template>
  <TotalTime>0</TotalTime>
  <Pages>2</Pages>
  <Words>433</Words>
  <Characters>2436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Konecranes Word Template</vt:lpstr>
      <vt:lpstr>Konecranes Word Template</vt:lpstr>
      <vt:lpstr>Konecranes Word Template</vt:lpstr>
    </vt:vector>
  </TitlesOfParts>
  <Manager>Satu Rouhiainen / Growparners</Manager>
  <Company>grow.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Konecranes Word Template</dc:title>
  <dc:subject>Press Release</dc:subject>
  <dc:creator>Rebecca Nielsen</dc:creator>
  <cp:keywords/>
  <dc:description/>
  <cp:lastModifiedBy>Rebecca Nielsen</cp:lastModifiedBy>
  <cp:revision>2</cp:revision>
  <cp:lastPrinted>2006-09-13T11:37:00Z</cp:lastPrinted>
  <dcterms:created xsi:type="dcterms:W3CDTF">2016-11-15T09:56:00Z</dcterms:created>
  <dcterms:modified xsi:type="dcterms:W3CDTF">2016-11-15T09:56:00Z</dcterms:modified>
</cp:coreProperties>
</file>